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2331" w14:textId="532859B8" w:rsidR="000054A4" w:rsidRPr="00C014BC" w:rsidRDefault="009666C2" w:rsidP="00C014BC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2068A" wp14:editId="4309344E">
                <wp:simplePos x="0" y="0"/>
                <wp:positionH relativeFrom="column">
                  <wp:posOffset>-321310</wp:posOffset>
                </wp:positionH>
                <wp:positionV relativeFrom="paragraph">
                  <wp:posOffset>189865</wp:posOffset>
                </wp:positionV>
                <wp:extent cx="6212205" cy="66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66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C5F90" id="Rectangle 2" o:spid="_x0000_s1026" style="position:absolute;margin-left:-25.3pt;margin-top:14.95pt;width:489.1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" fillcolor="#5b9bd5 [3208]" strokecolor="#f2f2f2 [3041]" strokeweight="3pt">
                <v:shadow on="t" color="#1f4d78 [1608]" opacity=".5" offset="1pt"/>
              </v:rect>
            </w:pict>
          </mc:Fallback>
        </mc:AlternateContent>
      </w:r>
    </w:p>
    <w:p w14:paraId="444AC739" w14:textId="0CD74773" w:rsidR="000054A4" w:rsidRDefault="000054A4">
      <w:pPr>
        <w:rPr>
          <w:rFonts w:ascii="Verdana" w:hAnsi="Verdana"/>
          <w:sz w:val="20"/>
        </w:rPr>
      </w:pPr>
    </w:p>
    <w:p w14:paraId="03C9A6EF" w14:textId="77777777" w:rsidR="000054A4" w:rsidRDefault="000054A4">
      <w:pPr>
        <w:rPr>
          <w:rFonts w:ascii="Verdana" w:hAnsi="Verdana"/>
          <w:sz w:val="20"/>
        </w:rPr>
      </w:pPr>
    </w:p>
    <w:p w14:paraId="6A15CE67" w14:textId="77777777" w:rsidR="000054A4" w:rsidRDefault="000054A4">
      <w:pPr>
        <w:rPr>
          <w:rFonts w:ascii="Verdana" w:hAnsi="Verdana"/>
          <w:sz w:val="20"/>
        </w:rPr>
      </w:pPr>
    </w:p>
    <w:p w14:paraId="106CD2F3" w14:textId="77777777" w:rsidR="007B6F76" w:rsidRDefault="0067297F" w:rsidP="0067297F">
      <w:pPr>
        <w:rPr>
          <w:rFonts w:ascii="Verdana" w:hAnsi="Verdana"/>
          <w:b/>
          <w:bCs/>
          <w:color w:val="0070C0"/>
          <w:sz w:val="28"/>
          <w:szCs w:val="28"/>
        </w:rPr>
      </w:pPr>
      <w:bookmarkStart w:id="0" w:name="date"/>
      <w:bookmarkEnd w:id="0"/>
      <w:r w:rsidRPr="00C73ACC">
        <w:rPr>
          <w:rFonts w:ascii="Verdana" w:hAnsi="Verdana"/>
          <w:b/>
          <w:bCs/>
          <w:color w:val="0070C0"/>
          <w:sz w:val="28"/>
          <w:szCs w:val="28"/>
        </w:rPr>
        <w:t xml:space="preserve">Criminal Justice Coordinating Committee </w:t>
      </w:r>
    </w:p>
    <w:p w14:paraId="07A3E511" w14:textId="390859E1" w:rsidR="0067297F" w:rsidRPr="00C73ACC" w:rsidRDefault="0067297F" w:rsidP="0067297F">
      <w:pPr>
        <w:rPr>
          <w:rFonts w:ascii="Verdana" w:hAnsi="Verdana"/>
          <w:b/>
          <w:bCs/>
          <w:color w:val="0070C0"/>
          <w:sz w:val="28"/>
          <w:szCs w:val="28"/>
        </w:rPr>
      </w:pPr>
      <w:r w:rsidRPr="00C73ACC">
        <w:rPr>
          <w:rFonts w:ascii="Verdana" w:hAnsi="Verdana"/>
          <w:b/>
          <w:bCs/>
          <w:color w:val="0070C0"/>
          <w:sz w:val="28"/>
          <w:szCs w:val="28"/>
        </w:rPr>
        <w:t>Meeting</w:t>
      </w:r>
      <w:r w:rsidR="007B6F76">
        <w:rPr>
          <w:rFonts w:ascii="Verdana" w:hAnsi="Verdana"/>
          <w:b/>
          <w:bCs/>
          <w:color w:val="0070C0"/>
          <w:sz w:val="28"/>
          <w:szCs w:val="28"/>
        </w:rPr>
        <w:t xml:space="preserve"> Summary</w:t>
      </w:r>
    </w:p>
    <w:p w14:paraId="52A74228" w14:textId="7627DB41" w:rsidR="0067297F" w:rsidRPr="0067297F" w:rsidRDefault="0067297F" w:rsidP="0067297F">
      <w:pPr>
        <w:rPr>
          <w:rFonts w:ascii="Verdana" w:hAnsi="Verdana"/>
          <w:color w:val="1F3864"/>
          <w:szCs w:val="24"/>
        </w:rPr>
      </w:pPr>
      <w:r w:rsidRPr="0067297F">
        <w:rPr>
          <w:rFonts w:ascii="Verdana" w:hAnsi="Verdana"/>
          <w:color w:val="1F3864"/>
          <w:szCs w:val="24"/>
        </w:rPr>
        <w:t>January 27, 2022 | 12 – 1:30 p.m.</w:t>
      </w:r>
    </w:p>
    <w:p w14:paraId="2BC4A5BA" w14:textId="0865A3E0" w:rsidR="0067297F" w:rsidRPr="0067297F" w:rsidRDefault="0067297F" w:rsidP="0067297F">
      <w:pPr>
        <w:rPr>
          <w:rFonts w:ascii="Verdana" w:hAnsi="Verdana"/>
          <w:color w:val="1F3864"/>
          <w:szCs w:val="24"/>
        </w:rPr>
      </w:pPr>
      <w:r w:rsidRPr="0067297F">
        <w:rPr>
          <w:rFonts w:ascii="Verdana" w:hAnsi="Verdana"/>
          <w:color w:val="1F3864"/>
          <w:szCs w:val="24"/>
        </w:rPr>
        <w:t xml:space="preserve">Virtual Meeting in Microsoft Teams </w:t>
      </w:r>
    </w:p>
    <w:p w14:paraId="2F379806" w14:textId="3475FA9E" w:rsidR="0067297F" w:rsidRPr="0073536F" w:rsidRDefault="0067297F" w:rsidP="0067297F">
      <w:pPr>
        <w:rPr>
          <w:rFonts w:ascii="Verdana" w:hAnsi="Verdana"/>
          <w:color w:val="1F3864"/>
          <w:sz w:val="20"/>
        </w:rPr>
      </w:pPr>
    </w:p>
    <w:p w14:paraId="34B7BDE7" w14:textId="77777777" w:rsidR="007A3BA8" w:rsidRPr="0073536F" w:rsidRDefault="007A3BA8" w:rsidP="0073536F">
      <w:pPr>
        <w:widowControl w:val="0"/>
        <w:rPr>
          <w:rFonts w:ascii="Verdana" w:hAnsi="Verdana"/>
          <w:b/>
          <w:bCs/>
          <w:color w:val="2E74B5" w:themeColor="accent5" w:themeShade="BF"/>
          <w:sz w:val="22"/>
          <w:szCs w:val="18"/>
        </w:rPr>
      </w:pPr>
      <w:r w:rsidRPr="0073536F">
        <w:rPr>
          <w:rFonts w:ascii="Verdana" w:hAnsi="Verdana"/>
          <w:b/>
          <w:bCs/>
          <w:color w:val="2E74B5" w:themeColor="accent5" w:themeShade="BF"/>
          <w:sz w:val="22"/>
          <w:szCs w:val="18"/>
        </w:rPr>
        <w:t>Committee Members/Representatives Present</w:t>
      </w:r>
    </w:p>
    <w:p w14:paraId="64552079" w14:textId="082B7331" w:rsidR="00097411" w:rsidRDefault="001223C4" w:rsidP="00544E43">
      <w:pPr>
        <w:rPr>
          <w:rFonts w:ascii="Verdana" w:hAnsi="Verdana" w:cs="Tahoma"/>
          <w:sz w:val="20"/>
        </w:rPr>
      </w:pPr>
      <w:r w:rsidRPr="00A56542">
        <w:rPr>
          <w:rFonts w:ascii="Verdana" w:hAnsi="Verdana"/>
          <w:sz w:val="20"/>
        </w:rPr>
        <w:t xml:space="preserve">Toddrick Barnette, </w:t>
      </w:r>
      <w:r w:rsidR="00DE4257" w:rsidRPr="00A56542">
        <w:rPr>
          <w:rFonts w:ascii="Verdana" w:hAnsi="Verdana"/>
          <w:sz w:val="20"/>
        </w:rPr>
        <w:t xml:space="preserve">Kassius Benson, Tim Busse, Matt Clark, </w:t>
      </w:r>
      <w:r w:rsidR="00B30546" w:rsidRPr="00A56542">
        <w:rPr>
          <w:rFonts w:ascii="Verdana" w:hAnsi="Verdana"/>
          <w:sz w:val="20"/>
        </w:rPr>
        <w:t xml:space="preserve">Irene Fernando, Daniel Mabley for Michael Freeman, Jacob Frey, </w:t>
      </w:r>
      <w:r w:rsidR="006257D3" w:rsidRPr="00A56542">
        <w:rPr>
          <w:rFonts w:ascii="Verdana" w:hAnsi="Verdana"/>
          <w:sz w:val="20"/>
        </w:rPr>
        <w:t xml:space="preserve">Tamara Garcia, </w:t>
      </w:r>
      <w:r w:rsidR="00544E43" w:rsidRPr="00A56542">
        <w:rPr>
          <w:rFonts w:ascii="Verdana" w:hAnsi="Verdana" w:cstheme="minorHAnsi"/>
          <w:sz w:val="20"/>
        </w:rPr>
        <w:t>Chela Guzmán-Wiegert</w:t>
      </w:r>
      <w:r w:rsidR="00736052" w:rsidRPr="00A56542">
        <w:rPr>
          <w:rFonts w:ascii="Verdana" w:hAnsi="Verdana" w:cstheme="minorHAnsi"/>
          <w:sz w:val="20"/>
        </w:rPr>
        <w:t xml:space="preserve">, </w:t>
      </w:r>
      <w:r w:rsidR="009D19C3" w:rsidRPr="00A56542">
        <w:rPr>
          <w:rFonts w:ascii="Verdana" w:hAnsi="Verdana" w:cstheme="minorHAnsi"/>
          <w:sz w:val="20"/>
        </w:rPr>
        <w:t xml:space="preserve">Juan Hoyos, </w:t>
      </w:r>
      <w:r w:rsidR="002E1565">
        <w:rPr>
          <w:rFonts w:ascii="Verdana" w:hAnsi="Verdana" w:cstheme="minorHAnsi"/>
          <w:sz w:val="20"/>
        </w:rPr>
        <w:t>Amelia</w:t>
      </w:r>
      <w:r w:rsidR="009D19C3" w:rsidRPr="00A56542">
        <w:rPr>
          <w:rFonts w:ascii="Verdana" w:hAnsi="Verdana" w:cstheme="minorHAnsi"/>
          <w:sz w:val="20"/>
        </w:rPr>
        <w:t xml:space="preserve"> Huffman, </w:t>
      </w:r>
      <w:r w:rsidR="00DB7417" w:rsidRPr="00A56542">
        <w:rPr>
          <w:rFonts w:ascii="Verdana" w:hAnsi="Verdana" w:cstheme="minorHAnsi"/>
          <w:sz w:val="20"/>
        </w:rPr>
        <w:t xml:space="preserve">Tracey Martin for </w:t>
      </w:r>
      <w:r w:rsidR="00852BDD" w:rsidRPr="00A56542">
        <w:rPr>
          <w:rFonts w:ascii="Verdana" w:hAnsi="Verdana" w:cstheme="minorHAnsi"/>
          <w:sz w:val="20"/>
        </w:rPr>
        <w:t xml:space="preserve">David Hutchinson, </w:t>
      </w:r>
      <w:r w:rsidR="00BF022C" w:rsidRPr="00A56542">
        <w:rPr>
          <w:rFonts w:ascii="Verdana" w:hAnsi="Verdana" w:cs="Tahoma"/>
          <w:sz w:val="20"/>
        </w:rPr>
        <w:t xml:space="preserve">Deebaa Sirdar for </w:t>
      </w:r>
      <w:r w:rsidR="00365341">
        <w:rPr>
          <w:rFonts w:ascii="Verdana" w:hAnsi="Verdana" w:cs="Tahoma"/>
          <w:sz w:val="20"/>
        </w:rPr>
        <w:t>Andrea</w:t>
      </w:r>
      <w:r w:rsidR="00BF022C" w:rsidRPr="00A56542">
        <w:rPr>
          <w:rFonts w:ascii="Verdana" w:hAnsi="Verdana" w:cs="Tahoma"/>
          <w:sz w:val="20"/>
        </w:rPr>
        <w:t xml:space="preserve"> Jenkins</w:t>
      </w:r>
      <w:r w:rsidR="00DB7417" w:rsidRPr="00A56542">
        <w:rPr>
          <w:rFonts w:ascii="Verdana" w:hAnsi="Verdana" w:cs="Tahoma"/>
          <w:sz w:val="20"/>
        </w:rPr>
        <w:t xml:space="preserve">, Catherine Johnson, Leah Kaiser, </w:t>
      </w:r>
      <w:r w:rsidR="00A763C1">
        <w:rPr>
          <w:rFonts w:ascii="Verdana" w:hAnsi="Verdana" w:cs="Tahoma"/>
          <w:sz w:val="20"/>
        </w:rPr>
        <w:t xml:space="preserve">Sara Gonsalves for </w:t>
      </w:r>
      <w:r w:rsidR="00C94D85" w:rsidRPr="00A56542">
        <w:rPr>
          <w:rFonts w:ascii="Verdana" w:hAnsi="Verdana" w:cs="Tahoma"/>
          <w:sz w:val="20"/>
        </w:rPr>
        <w:t>Sarah Lindahl-Pfieffer, Jeffrey Lunde, Julie-Maas-K</w:t>
      </w:r>
      <w:r w:rsidR="00085D74" w:rsidRPr="00A56542">
        <w:rPr>
          <w:rFonts w:ascii="Verdana" w:hAnsi="Verdana" w:cs="Tahoma"/>
          <w:sz w:val="20"/>
        </w:rPr>
        <w:t>usske,</w:t>
      </w:r>
      <w:r w:rsidR="00CA308D" w:rsidRPr="00A56542">
        <w:rPr>
          <w:rFonts w:ascii="Verdana" w:hAnsi="Verdana" w:cs="Tahoma"/>
          <w:sz w:val="20"/>
        </w:rPr>
        <w:t xml:space="preserve"> Jason Nelson,</w:t>
      </w:r>
      <w:r w:rsidR="00085D74" w:rsidRPr="00A56542">
        <w:rPr>
          <w:rFonts w:ascii="Verdana" w:hAnsi="Verdana" w:cs="Tahoma"/>
          <w:sz w:val="20"/>
        </w:rPr>
        <w:t xml:space="preserve"> </w:t>
      </w:r>
      <w:r w:rsidR="00A763C1">
        <w:rPr>
          <w:rFonts w:ascii="Verdana" w:hAnsi="Verdana" w:cs="Tahoma"/>
          <w:sz w:val="20"/>
        </w:rPr>
        <w:t>R</w:t>
      </w:r>
      <w:r w:rsidR="00085D74" w:rsidRPr="00A56542">
        <w:rPr>
          <w:rFonts w:ascii="Verdana" w:hAnsi="Verdana" w:cs="Tahoma"/>
          <w:sz w:val="20"/>
        </w:rPr>
        <w:t>olf Sponheim</w:t>
      </w:r>
      <w:r w:rsidR="00AC5B0C" w:rsidRPr="00A56542">
        <w:rPr>
          <w:rFonts w:ascii="Verdana" w:hAnsi="Verdana" w:cs="Tahoma"/>
          <w:sz w:val="20"/>
        </w:rPr>
        <w:t xml:space="preserve"> and Eric Werner. </w:t>
      </w:r>
    </w:p>
    <w:p w14:paraId="01AC29B1" w14:textId="7D9036A2" w:rsidR="00A763C1" w:rsidRDefault="00A763C1" w:rsidP="00544E43">
      <w:pPr>
        <w:rPr>
          <w:rFonts w:ascii="Verdana" w:hAnsi="Verdana" w:cs="Tahoma"/>
          <w:sz w:val="20"/>
        </w:rPr>
      </w:pPr>
    </w:p>
    <w:p w14:paraId="208CD83E" w14:textId="51EF8FDE" w:rsidR="00A763C1" w:rsidRDefault="00A763C1" w:rsidP="00544E43">
      <w:pPr>
        <w:rPr>
          <w:rFonts w:ascii="Verdana" w:hAnsi="Verdana" w:cs="Tahoma"/>
          <w:sz w:val="20"/>
        </w:rPr>
      </w:pPr>
      <w:r w:rsidRPr="0073536F">
        <w:rPr>
          <w:rFonts w:ascii="Verdana" w:hAnsi="Verdana"/>
          <w:b/>
          <w:bCs/>
          <w:color w:val="2E74B5" w:themeColor="accent5" w:themeShade="BF"/>
          <w:sz w:val="22"/>
          <w:szCs w:val="18"/>
        </w:rPr>
        <w:t>Committee Members</w:t>
      </w:r>
      <w:r>
        <w:rPr>
          <w:rFonts w:ascii="Verdana" w:hAnsi="Verdana"/>
          <w:b/>
          <w:bCs/>
          <w:color w:val="2E74B5" w:themeColor="accent5" w:themeShade="BF"/>
          <w:sz w:val="22"/>
          <w:szCs w:val="18"/>
        </w:rPr>
        <w:t xml:space="preserve"> Not Present or Represented</w:t>
      </w:r>
    </w:p>
    <w:p w14:paraId="4D5FBDCF" w14:textId="05EEDC78" w:rsidR="00A763C1" w:rsidRDefault="00A763C1" w:rsidP="00544E43">
      <w:p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Michael</w:t>
      </w:r>
      <w:r w:rsidRPr="00A56542">
        <w:rPr>
          <w:rFonts w:ascii="Verdana" w:hAnsi="Verdana" w:cs="Tahoma"/>
          <w:sz w:val="20"/>
        </w:rPr>
        <w:t xml:space="preserve"> Rainville, Jim Rowader</w:t>
      </w:r>
    </w:p>
    <w:p w14:paraId="378CADE1" w14:textId="77777777" w:rsidR="00A763C1" w:rsidRDefault="00A763C1" w:rsidP="00544E43">
      <w:pPr>
        <w:rPr>
          <w:rFonts w:ascii="Verdana" w:hAnsi="Verdana" w:cs="Tahoma"/>
          <w:sz w:val="20"/>
        </w:rPr>
      </w:pPr>
    </w:p>
    <w:p w14:paraId="0526F0EA" w14:textId="30CBAD1B" w:rsidR="00544E43" w:rsidRPr="00A56542" w:rsidRDefault="00AC5B0C" w:rsidP="00544E43">
      <w:pPr>
        <w:rPr>
          <w:rFonts w:ascii="Verdana" w:hAnsi="Verdana" w:cstheme="minorHAnsi"/>
          <w:sz w:val="20"/>
        </w:rPr>
      </w:pPr>
      <w:r w:rsidRPr="00A56542">
        <w:rPr>
          <w:rFonts w:ascii="Verdana" w:hAnsi="Verdana" w:cs="Tahoma"/>
          <w:sz w:val="20"/>
        </w:rPr>
        <w:t xml:space="preserve">Staff: Carrie Scardigli </w:t>
      </w:r>
      <w:r w:rsidR="00097411">
        <w:rPr>
          <w:rFonts w:ascii="Verdana" w:hAnsi="Verdana" w:cs="Tahoma"/>
          <w:sz w:val="20"/>
        </w:rPr>
        <w:tab/>
      </w:r>
      <w:r w:rsidRPr="00A56542">
        <w:rPr>
          <w:rFonts w:ascii="Verdana" w:hAnsi="Verdana" w:cs="Tahoma"/>
          <w:sz w:val="20"/>
        </w:rPr>
        <w:t>Notes: Cherie Nelson</w:t>
      </w:r>
    </w:p>
    <w:p w14:paraId="2D1C60BB" w14:textId="41F4F0F6" w:rsidR="007A3BA8" w:rsidRPr="00BF022C" w:rsidRDefault="007A3BA8" w:rsidP="0067297F">
      <w:pPr>
        <w:rPr>
          <w:rFonts w:ascii="Verdana" w:hAnsi="Verdana"/>
          <w:color w:val="1F3864"/>
          <w:sz w:val="20"/>
        </w:rPr>
      </w:pPr>
    </w:p>
    <w:p w14:paraId="2985F0E5" w14:textId="547FD449" w:rsidR="00D13339" w:rsidRDefault="00D13339" w:rsidP="0067297F">
      <w:pPr>
        <w:rPr>
          <w:rFonts w:ascii="Verdana" w:hAnsi="Verdana"/>
          <w:color w:val="1F3864"/>
          <w:sz w:val="20"/>
        </w:rPr>
      </w:pPr>
    </w:p>
    <w:p w14:paraId="7540F617" w14:textId="20BD708C" w:rsidR="0067297F" w:rsidRPr="00C73ACC" w:rsidRDefault="0067297F" w:rsidP="0067297F">
      <w:pPr>
        <w:rPr>
          <w:rFonts w:ascii="Verdana" w:hAnsi="Verdana"/>
          <w:i/>
          <w:iCs/>
          <w:color w:val="0070C0"/>
          <w:sz w:val="28"/>
          <w:szCs w:val="28"/>
          <w:u w:val="single"/>
        </w:rPr>
      </w:pPr>
      <w:r w:rsidRPr="00C73ACC">
        <w:rPr>
          <w:rFonts w:ascii="Verdana" w:hAnsi="Verdana"/>
          <w:i/>
          <w:iCs/>
          <w:color w:val="0070C0"/>
          <w:sz w:val="28"/>
          <w:szCs w:val="28"/>
          <w:u w:val="single"/>
        </w:rPr>
        <w:t>Agenda</w:t>
      </w:r>
      <w:r w:rsidR="00112564">
        <w:rPr>
          <w:rFonts w:ascii="Verdana" w:hAnsi="Verdana"/>
          <w:i/>
          <w:iCs/>
          <w:color w:val="0070C0"/>
          <w:sz w:val="28"/>
          <w:szCs w:val="28"/>
          <w:u w:val="single"/>
        </w:rPr>
        <w:t xml:space="preserve"> Topics</w:t>
      </w:r>
    </w:p>
    <w:p w14:paraId="1D83AAF5" w14:textId="77777777" w:rsidR="0067297F" w:rsidRPr="0067297F" w:rsidRDefault="0067297F" w:rsidP="0067297F">
      <w:pPr>
        <w:rPr>
          <w:rFonts w:ascii="Verdana" w:hAnsi="Verdana"/>
          <w:color w:val="1F3864"/>
          <w:sz w:val="28"/>
          <w:szCs w:val="28"/>
        </w:rPr>
      </w:pPr>
    </w:p>
    <w:p w14:paraId="0CA201F2" w14:textId="0C0D24ED" w:rsidR="0067297F" w:rsidRPr="009666C2" w:rsidRDefault="009666C2" w:rsidP="0067297F">
      <w:pPr>
        <w:contextualSpacing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</w:t>
      </w:r>
      <w:r w:rsidR="0067297F" w:rsidRPr="009666C2">
        <w:rPr>
          <w:rFonts w:ascii="Verdana" w:hAnsi="Verdana"/>
          <w:b/>
          <w:sz w:val="22"/>
          <w:szCs w:val="22"/>
        </w:rPr>
        <w:t>ol</w:t>
      </w:r>
      <w:r w:rsidR="00CD5CAC">
        <w:rPr>
          <w:rFonts w:ascii="Verdana" w:hAnsi="Verdana"/>
          <w:b/>
          <w:sz w:val="22"/>
          <w:szCs w:val="22"/>
        </w:rPr>
        <w:t>l</w:t>
      </w:r>
      <w:r w:rsidR="0067297F" w:rsidRPr="009666C2">
        <w:rPr>
          <w:rFonts w:ascii="Verdana" w:hAnsi="Verdana"/>
          <w:b/>
          <w:sz w:val="22"/>
          <w:szCs w:val="22"/>
        </w:rPr>
        <w:t xml:space="preserve"> call &amp; approval of meeting minutes</w:t>
      </w:r>
    </w:p>
    <w:p w14:paraId="619C2C5E" w14:textId="2AB7D43C" w:rsidR="000054A4" w:rsidRPr="00A20A14" w:rsidRDefault="0067297F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i/>
          <w:color w:val="0070C0"/>
          <w:sz w:val="22"/>
          <w:szCs w:val="22"/>
        </w:rPr>
      </w:pPr>
      <w:r w:rsidRPr="00A20A14">
        <w:rPr>
          <w:rFonts w:ascii="Verdana" w:hAnsi="Verdana"/>
          <w:i/>
          <w:color w:val="0070C0"/>
          <w:sz w:val="22"/>
          <w:szCs w:val="22"/>
        </w:rPr>
        <w:t>Lead: CJ</w:t>
      </w:r>
    </w:p>
    <w:p w14:paraId="6955C934" w14:textId="5CE436B1" w:rsidR="00C675F3" w:rsidRPr="002A2D48" w:rsidRDefault="00112564" w:rsidP="002A2D48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rFonts w:ascii="Verdana" w:hAnsi="Verdana"/>
          <w:iCs/>
          <w:sz w:val="22"/>
          <w:szCs w:val="22"/>
        </w:rPr>
      </w:pPr>
      <w:r w:rsidRPr="002A2D48">
        <w:rPr>
          <w:rFonts w:ascii="Verdana" w:hAnsi="Verdana"/>
          <w:iCs/>
          <w:sz w:val="22"/>
          <w:szCs w:val="22"/>
        </w:rPr>
        <w:t xml:space="preserve">Catherine Johnson called the meeting to order and </w:t>
      </w:r>
      <w:r w:rsidR="002A2D48" w:rsidRPr="002A2D48">
        <w:rPr>
          <w:rFonts w:ascii="Verdana" w:hAnsi="Verdana"/>
          <w:iCs/>
          <w:sz w:val="22"/>
          <w:szCs w:val="22"/>
        </w:rPr>
        <w:t>committee members were introduced.</w:t>
      </w:r>
    </w:p>
    <w:p w14:paraId="105B635C" w14:textId="741B8DA5" w:rsidR="002A2D48" w:rsidRPr="002A2D48" w:rsidRDefault="002A2D48" w:rsidP="002A2D48">
      <w:pPr>
        <w:pStyle w:val="ListParagraph"/>
        <w:widowControl w:val="0"/>
        <w:numPr>
          <w:ilvl w:val="0"/>
          <w:numId w:val="1"/>
        </w:numPr>
        <w:spacing w:before="0" w:after="0"/>
        <w:rPr>
          <w:rFonts w:ascii="Verdana" w:hAnsi="Verdana"/>
        </w:rPr>
      </w:pPr>
      <w:r w:rsidRPr="002A2D48">
        <w:rPr>
          <w:rFonts w:ascii="Verdana" w:hAnsi="Verdana"/>
        </w:rPr>
        <w:t xml:space="preserve">Motion to approve the minutes from the </w:t>
      </w:r>
      <w:r w:rsidR="0064212B">
        <w:rPr>
          <w:rFonts w:ascii="Verdana" w:hAnsi="Verdana"/>
        </w:rPr>
        <w:t>November 2021</w:t>
      </w:r>
      <w:r w:rsidRPr="002A2D48">
        <w:rPr>
          <w:rFonts w:ascii="Verdana" w:hAnsi="Verdana"/>
        </w:rPr>
        <w:t xml:space="preserve"> meeting was made and seconded. The motion was carried by the committee. </w:t>
      </w:r>
    </w:p>
    <w:p w14:paraId="7C101750" w14:textId="77777777" w:rsidR="002A2D48" w:rsidRPr="00112564" w:rsidRDefault="002A2D48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iCs/>
          <w:sz w:val="22"/>
          <w:szCs w:val="22"/>
        </w:rPr>
      </w:pPr>
    </w:p>
    <w:p w14:paraId="062EF81C" w14:textId="635FDD51" w:rsidR="0067297F" w:rsidRPr="009666C2" w:rsidRDefault="0067297F" w:rsidP="0067297F">
      <w:pPr>
        <w:contextualSpacing/>
        <w:rPr>
          <w:rFonts w:ascii="Verdana" w:hAnsi="Verdana"/>
          <w:b/>
          <w:sz w:val="22"/>
          <w:szCs w:val="22"/>
        </w:rPr>
      </w:pPr>
      <w:r w:rsidRPr="009666C2">
        <w:rPr>
          <w:rFonts w:ascii="Verdana" w:hAnsi="Verdana"/>
          <w:b/>
          <w:sz w:val="22"/>
          <w:szCs w:val="22"/>
        </w:rPr>
        <w:t xml:space="preserve">Appointment of new CJCC Chair and Vice Chair for 2022 </w:t>
      </w:r>
      <w:r w:rsidR="00670E80">
        <w:rPr>
          <w:rFonts w:ascii="Verdana" w:hAnsi="Verdana"/>
          <w:b/>
          <w:sz w:val="22"/>
          <w:szCs w:val="22"/>
        </w:rPr>
        <w:t>-</w:t>
      </w:r>
      <w:r w:rsidRPr="009666C2">
        <w:rPr>
          <w:rFonts w:ascii="Verdana" w:hAnsi="Verdana"/>
          <w:b/>
          <w:sz w:val="22"/>
          <w:szCs w:val="22"/>
        </w:rPr>
        <w:t xml:space="preserve"> 2023 </w:t>
      </w:r>
    </w:p>
    <w:p w14:paraId="3EEC3160" w14:textId="1B14ADB4" w:rsidR="0067297F" w:rsidRPr="00775B7B" w:rsidRDefault="0067297F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i/>
          <w:color w:val="0070C0"/>
          <w:sz w:val="22"/>
          <w:szCs w:val="22"/>
        </w:rPr>
      </w:pPr>
      <w:r w:rsidRPr="00775B7B">
        <w:rPr>
          <w:rFonts w:ascii="Verdana" w:hAnsi="Verdana"/>
          <w:i/>
          <w:color w:val="0070C0"/>
          <w:sz w:val="22"/>
          <w:szCs w:val="22"/>
        </w:rPr>
        <w:t>Lead: CJ</w:t>
      </w:r>
    </w:p>
    <w:p w14:paraId="0DB8CF36" w14:textId="27D3D70E" w:rsidR="002A2D48" w:rsidRDefault="002A2D48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Catherine Johnson said it had been a pleasure serving as CJCC Chair for the past two years and she was happy </w:t>
      </w:r>
      <w:r w:rsidR="008C6B57">
        <w:rPr>
          <w:rFonts w:ascii="Verdana" w:hAnsi="Verdana"/>
          <w:iCs/>
          <w:sz w:val="22"/>
          <w:szCs w:val="22"/>
        </w:rPr>
        <w:t>to have</w:t>
      </w:r>
      <w:r>
        <w:rPr>
          <w:rFonts w:ascii="Verdana" w:hAnsi="Verdana"/>
          <w:iCs/>
          <w:sz w:val="22"/>
          <w:szCs w:val="22"/>
        </w:rPr>
        <w:t xml:space="preserve"> had the opportunity to do so. She called for nominations for Chair and Vice Chair</w:t>
      </w:r>
      <w:r w:rsidR="008C6B57">
        <w:rPr>
          <w:rFonts w:ascii="Verdana" w:hAnsi="Verdana"/>
          <w:iCs/>
          <w:sz w:val="22"/>
          <w:szCs w:val="22"/>
        </w:rPr>
        <w:t xml:space="preserve"> for 2022-2023</w:t>
      </w:r>
      <w:r>
        <w:rPr>
          <w:rFonts w:ascii="Verdana" w:hAnsi="Verdana"/>
          <w:iCs/>
          <w:sz w:val="22"/>
          <w:szCs w:val="22"/>
        </w:rPr>
        <w:t>:</w:t>
      </w:r>
    </w:p>
    <w:p w14:paraId="76C62436" w14:textId="2A6821A2" w:rsidR="002A2D48" w:rsidRDefault="002A2D48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iCs/>
          <w:sz w:val="22"/>
          <w:szCs w:val="22"/>
        </w:rPr>
      </w:pPr>
    </w:p>
    <w:p w14:paraId="77DEFA9F" w14:textId="49C34A2F" w:rsidR="002A2D48" w:rsidRDefault="00D96171" w:rsidP="00FA2C8A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Motion to nominate Matt Clark as CJCC Chair</w:t>
      </w:r>
      <w:r w:rsidR="00AD6F26">
        <w:rPr>
          <w:rFonts w:ascii="Verdana" w:hAnsi="Verdana"/>
          <w:iCs/>
          <w:sz w:val="22"/>
          <w:szCs w:val="22"/>
        </w:rPr>
        <w:t xml:space="preserve"> for 2022-2023</w:t>
      </w:r>
      <w:r>
        <w:rPr>
          <w:rFonts w:ascii="Verdana" w:hAnsi="Verdana"/>
          <w:iCs/>
          <w:sz w:val="22"/>
          <w:szCs w:val="22"/>
        </w:rPr>
        <w:t xml:space="preserve"> was made and seconded.</w:t>
      </w:r>
    </w:p>
    <w:p w14:paraId="4EDEF2C6" w14:textId="72E34B48" w:rsidR="00D96171" w:rsidRDefault="00D96171" w:rsidP="00FA2C8A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Motion to nominate Irene Fernando as CJCC Vice Chair</w:t>
      </w:r>
      <w:r w:rsidR="00AD6F26" w:rsidRPr="00AD6F26">
        <w:rPr>
          <w:rFonts w:ascii="Verdana" w:hAnsi="Verdana"/>
          <w:iCs/>
          <w:sz w:val="22"/>
          <w:szCs w:val="22"/>
        </w:rPr>
        <w:t xml:space="preserve"> </w:t>
      </w:r>
      <w:r w:rsidR="00AD6F26">
        <w:rPr>
          <w:rFonts w:ascii="Verdana" w:hAnsi="Verdana"/>
          <w:iCs/>
          <w:sz w:val="22"/>
          <w:szCs w:val="22"/>
        </w:rPr>
        <w:t xml:space="preserve">for 2022-2023 </w:t>
      </w:r>
      <w:r>
        <w:rPr>
          <w:rFonts w:ascii="Verdana" w:hAnsi="Verdana"/>
          <w:iCs/>
          <w:sz w:val="22"/>
          <w:szCs w:val="22"/>
        </w:rPr>
        <w:t>was made and seconded.</w:t>
      </w:r>
    </w:p>
    <w:p w14:paraId="5326656D" w14:textId="030DE469" w:rsidR="00D96171" w:rsidRDefault="00D96171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iCs/>
          <w:sz w:val="22"/>
          <w:szCs w:val="22"/>
        </w:rPr>
      </w:pPr>
    </w:p>
    <w:p w14:paraId="47005381" w14:textId="4995E689" w:rsidR="00D96171" w:rsidRDefault="00341959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The motions to appoint Matt Clark as CJCC Chair and Commissioner Fernando </w:t>
      </w:r>
      <w:r w:rsidR="00AD6F26">
        <w:rPr>
          <w:rFonts w:ascii="Verdana" w:hAnsi="Verdana"/>
          <w:iCs/>
          <w:sz w:val="22"/>
          <w:szCs w:val="22"/>
        </w:rPr>
        <w:t xml:space="preserve">as CJCC Vice Chair for 2022-2023 </w:t>
      </w:r>
      <w:r w:rsidR="00FA2C8A">
        <w:rPr>
          <w:rFonts w:ascii="Verdana" w:hAnsi="Verdana"/>
          <w:iCs/>
          <w:sz w:val="22"/>
          <w:szCs w:val="22"/>
        </w:rPr>
        <w:t>w</w:t>
      </w:r>
      <w:r w:rsidR="00C82B3F">
        <w:rPr>
          <w:rFonts w:ascii="Verdana" w:hAnsi="Verdana"/>
          <w:iCs/>
          <w:sz w:val="22"/>
          <w:szCs w:val="22"/>
        </w:rPr>
        <w:t>ere</w:t>
      </w:r>
      <w:r w:rsidR="00FA2C8A">
        <w:rPr>
          <w:rFonts w:ascii="Verdana" w:hAnsi="Verdana"/>
          <w:iCs/>
          <w:sz w:val="22"/>
          <w:szCs w:val="22"/>
        </w:rPr>
        <w:t xml:space="preserve"> </w:t>
      </w:r>
      <w:r w:rsidR="005A4CCF">
        <w:rPr>
          <w:rFonts w:ascii="Verdana" w:hAnsi="Verdana"/>
          <w:iCs/>
          <w:sz w:val="22"/>
          <w:szCs w:val="22"/>
        </w:rPr>
        <w:t>passed</w:t>
      </w:r>
      <w:r w:rsidR="00FA2C8A">
        <w:rPr>
          <w:rFonts w:ascii="Verdana" w:hAnsi="Verdana"/>
          <w:iCs/>
          <w:sz w:val="22"/>
          <w:szCs w:val="22"/>
        </w:rPr>
        <w:t xml:space="preserve"> unanimously by the committee.</w:t>
      </w:r>
    </w:p>
    <w:p w14:paraId="4E0DD351" w14:textId="77777777" w:rsidR="00FA2C8A" w:rsidRPr="002A2D48" w:rsidRDefault="00FA2C8A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iCs/>
          <w:sz w:val="22"/>
          <w:szCs w:val="22"/>
        </w:rPr>
      </w:pPr>
    </w:p>
    <w:p w14:paraId="2AEB2729" w14:textId="1A4A0F49" w:rsidR="009666C2" w:rsidRPr="009666C2" w:rsidRDefault="009666C2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i/>
          <w:sz w:val="22"/>
          <w:szCs w:val="22"/>
        </w:rPr>
      </w:pPr>
    </w:p>
    <w:p w14:paraId="32A555E8" w14:textId="77777777" w:rsidR="001D7481" w:rsidRDefault="001D748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7B0B1A13" w14:textId="43732027" w:rsidR="009666C2" w:rsidRPr="009666C2" w:rsidRDefault="009666C2" w:rsidP="009666C2">
      <w:pPr>
        <w:contextualSpacing/>
        <w:rPr>
          <w:rFonts w:ascii="Verdana" w:hAnsi="Verdana"/>
          <w:b/>
          <w:sz w:val="22"/>
          <w:szCs w:val="22"/>
        </w:rPr>
      </w:pPr>
      <w:r w:rsidRPr="009666C2">
        <w:rPr>
          <w:rFonts w:ascii="Verdana" w:hAnsi="Verdana"/>
          <w:b/>
          <w:sz w:val="22"/>
          <w:szCs w:val="22"/>
        </w:rPr>
        <w:lastRenderedPageBreak/>
        <w:t xml:space="preserve">Welcome remarks from new CJCC Chair and Vice Chair </w:t>
      </w:r>
    </w:p>
    <w:p w14:paraId="73F454B1" w14:textId="7FEFC2C4" w:rsidR="009666C2" w:rsidRPr="00A20A14" w:rsidRDefault="00775B7B" w:rsidP="009666C2">
      <w:pPr>
        <w:contextualSpacing/>
        <w:rPr>
          <w:rFonts w:ascii="Verdana" w:hAnsi="Verdana"/>
          <w:i/>
          <w:color w:val="0070C0"/>
          <w:sz w:val="22"/>
          <w:szCs w:val="22"/>
        </w:rPr>
      </w:pPr>
      <w:r w:rsidRPr="00A20A14">
        <w:rPr>
          <w:rFonts w:ascii="Verdana" w:hAnsi="Verdana"/>
          <w:i/>
          <w:color w:val="0070C0"/>
          <w:sz w:val="22"/>
          <w:szCs w:val="22"/>
        </w:rPr>
        <w:t>Lead: Incoming Chair and Vice Chair</w:t>
      </w:r>
    </w:p>
    <w:p w14:paraId="1C344631" w14:textId="6FBA4ECE" w:rsidR="009666C2" w:rsidRDefault="000E6452" w:rsidP="009666C2">
      <w:pPr>
        <w:contextualSpacing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Chief Clark</w:t>
      </w:r>
      <w:r w:rsidR="00F0259F">
        <w:rPr>
          <w:rFonts w:ascii="Verdana" w:hAnsi="Verdana"/>
          <w:iCs/>
          <w:sz w:val="22"/>
          <w:szCs w:val="22"/>
        </w:rPr>
        <w:t xml:space="preserve"> said he appreciated being elected to serve as the 2022-2023 CJCC Chair; he felt it was an honor to be part of the organization. He thanked Catherine Johnson and Jill Hermanutz</w:t>
      </w:r>
      <w:r w:rsidR="00597911">
        <w:rPr>
          <w:rFonts w:ascii="Verdana" w:hAnsi="Verdana"/>
          <w:iCs/>
          <w:sz w:val="22"/>
          <w:szCs w:val="22"/>
        </w:rPr>
        <w:t xml:space="preserve"> for all the </w:t>
      </w:r>
      <w:r w:rsidR="00037F2F">
        <w:rPr>
          <w:rFonts w:ascii="Verdana" w:hAnsi="Verdana"/>
          <w:iCs/>
          <w:sz w:val="22"/>
          <w:szCs w:val="22"/>
        </w:rPr>
        <w:t>leadership and efforts</w:t>
      </w:r>
      <w:r w:rsidR="00597911">
        <w:rPr>
          <w:rFonts w:ascii="Verdana" w:hAnsi="Verdana"/>
          <w:iCs/>
          <w:sz w:val="22"/>
          <w:szCs w:val="22"/>
        </w:rPr>
        <w:t xml:space="preserve"> they had </w:t>
      </w:r>
      <w:r w:rsidR="00037F2F">
        <w:rPr>
          <w:rFonts w:ascii="Verdana" w:hAnsi="Verdana"/>
          <w:iCs/>
          <w:sz w:val="22"/>
          <w:szCs w:val="22"/>
        </w:rPr>
        <w:t>provided</w:t>
      </w:r>
      <w:r w:rsidR="00597911">
        <w:rPr>
          <w:rFonts w:ascii="Verdana" w:hAnsi="Verdana"/>
          <w:iCs/>
          <w:sz w:val="22"/>
          <w:szCs w:val="22"/>
        </w:rPr>
        <w:t xml:space="preserve"> for the CJCC</w:t>
      </w:r>
      <w:r w:rsidR="00E23E37">
        <w:rPr>
          <w:rFonts w:ascii="Verdana" w:hAnsi="Verdana"/>
          <w:iCs/>
          <w:sz w:val="22"/>
          <w:szCs w:val="22"/>
        </w:rPr>
        <w:t>, and that he was glad to have Carrie Scardigli serving as</w:t>
      </w:r>
      <w:r w:rsidR="008C6B57">
        <w:rPr>
          <w:rFonts w:ascii="Verdana" w:hAnsi="Verdana"/>
          <w:iCs/>
          <w:sz w:val="22"/>
          <w:szCs w:val="22"/>
        </w:rPr>
        <w:t xml:space="preserve"> the current</w:t>
      </w:r>
      <w:r w:rsidR="00E23E37">
        <w:rPr>
          <w:rFonts w:ascii="Verdana" w:hAnsi="Verdana"/>
          <w:iCs/>
          <w:sz w:val="22"/>
          <w:szCs w:val="22"/>
        </w:rPr>
        <w:t xml:space="preserve"> CJCC Director.</w:t>
      </w:r>
      <w:r w:rsidR="00A517C4">
        <w:rPr>
          <w:rFonts w:ascii="Verdana" w:hAnsi="Verdana"/>
          <w:iCs/>
          <w:sz w:val="22"/>
          <w:szCs w:val="22"/>
        </w:rPr>
        <w:t xml:space="preserve"> He said that understanding</w:t>
      </w:r>
      <w:r w:rsidR="00F1656E">
        <w:rPr>
          <w:rFonts w:ascii="Verdana" w:hAnsi="Verdana"/>
          <w:iCs/>
          <w:sz w:val="22"/>
          <w:szCs w:val="22"/>
        </w:rPr>
        <w:t xml:space="preserve"> and working collaboratively</w:t>
      </w:r>
      <w:r w:rsidR="00A517C4">
        <w:rPr>
          <w:rFonts w:ascii="Verdana" w:hAnsi="Verdana"/>
          <w:iCs/>
          <w:sz w:val="22"/>
          <w:szCs w:val="22"/>
        </w:rPr>
        <w:t xml:space="preserve"> </w:t>
      </w:r>
      <w:r w:rsidR="008C6B57">
        <w:rPr>
          <w:rFonts w:ascii="Verdana" w:hAnsi="Verdana"/>
          <w:iCs/>
          <w:sz w:val="22"/>
          <w:szCs w:val="22"/>
        </w:rPr>
        <w:t>were</w:t>
      </w:r>
      <w:r w:rsidR="00A517C4">
        <w:rPr>
          <w:rFonts w:ascii="Verdana" w:hAnsi="Verdana"/>
          <w:iCs/>
          <w:sz w:val="22"/>
          <w:szCs w:val="22"/>
        </w:rPr>
        <w:t xml:space="preserve"> the most important thing</w:t>
      </w:r>
      <w:r w:rsidR="00A763C1">
        <w:rPr>
          <w:rFonts w:ascii="Verdana" w:hAnsi="Verdana"/>
          <w:iCs/>
          <w:sz w:val="22"/>
          <w:szCs w:val="22"/>
        </w:rPr>
        <w:t>s</w:t>
      </w:r>
      <w:r w:rsidR="00A517C4">
        <w:rPr>
          <w:rFonts w:ascii="Verdana" w:hAnsi="Verdana"/>
          <w:iCs/>
          <w:sz w:val="22"/>
          <w:szCs w:val="22"/>
        </w:rPr>
        <w:t xml:space="preserve"> that CJCC members </w:t>
      </w:r>
      <w:r w:rsidR="008C6B57">
        <w:rPr>
          <w:rFonts w:ascii="Verdana" w:hAnsi="Verdana"/>
          <w:iCs/>
          <w:sz w:val="22"/>
          <w:szCs w:val="22"/>
        </w:rPr>
        <w:t>could</w:t>
      </w:r>
      <w:r w:rsidR="00A517C4">
        <w:rPr>
          <w:rFonts w:ascii="Verdana" w:hAnsi="Verdana"/>
          <w:iCs/>
          <w:sz w:val="22"/>
          <w:szCs w:val="22"/>
        </w:rPr>
        <w:t xml:space="preserve"> do and </w:t>
      </w:r>
      <w:r w:rsidR="007523B5">
        <w:rPr>
          <w:rFonts w:ascii="Verdana" w:hAnsi="Verdana"/>
          <w:iCs/>
          <w:sz w:val="22"/>
          <w:szCs w:val="22"/>
        </w:rPr>
        <w:t>encouraged</w:t>
      </w:r>
      <w:r w:rsidR="00A517C4">
        <w:rPr>
          <w:rFonts w:ascii="Verdana" w:hAnsi="Verdana"/>
          <w:iCs/>
          <w:sz w:val="22"/>
          <w:szCs w:val="22"/>
        </w:rPr>
        <w:t xml:space="preserve"> everyone to be very clear</w:t>
      </w:r>
      <w:r w:rsidR="007523B5">
        <w:rPr>
          <w:rFonts w:ascii="Verdana" w:hAnsi="Verdana"/>
          <w:iCs/>
          <w:sz w:val="22"/>
          <w:szCs w:val="22"/>
        </w:rPr>
        <w:t xml:space="preserve"> in providing information to the group</w:t>
      </w:r>
      <w:r w:rsidR="00F1656E">
        <w:rPr>
          <w:rFonts w:ascii="Verdana" w:hAnsi="Verdana"/>
          <w:iCs/>
          <w:sz w:val="22"/>
          <w:szCs w:val="22"/>
        </w:rPr>
        <w:t xml:space="preserve"> and </w:t>
      </w:r>
      <w:r w:rsidR="008C6B57">
        <w:rPr>
          <w:rFonts w:ascii="Verdana" w:hAnsi="Verdana"/>
          <w:iCs/>
          <w:sz w:val="22"/>
          <w:szCs w:val="22"/>
        </w:rPr>
        <w:t>also encouraged</w:t>
      </w:r>
      <w:r w:rsidR="00F1656E">
        <w:rPr>
          <w:rFonts w:ascii="Verdana" w:hAnsi="Verdana"/>
          <w:iCs/>
          <w:sz w:val="22"/>
          <w:szCs w:val="22"/>
        </w:rPr>
        <w:t xml:space="preserve"> communicat</w:t>
      </w:r>
      <w:r w:rsidR="008C6B57">
        <w:rPr>
          <w:rFonts w:ascii="Verdana" w:hAnsi="Verdana"/>
          <w:iCs/>
          <w:sz w:val="22"/>
          <w:szCs w:val="22"/>
        </w:rPr>
        <w:t>ing</w:t>
      </w:r>
      <w:r w:rsidR="00F1656E">
        <w:rPr>
          <w:rFonts w:ascii="Verdana" w:hAnsi="Verdana"/>
          <w:iCs/>
          <w:sz w:val="22"/>
          <w:szCs w:val="22"/>
        </w:rPr>
        <w:t xml:space="preserve"> successes</w:t>
      </w:r>
      <w:r w:rsidR="00E26A0B">
        <w:rPr>
          <w:rFonts w:ascii="Verdana" w:hAnsi="Verdana"/>
          <w:iCs/>
          <w:sz w:val="22"/>
          <w:szCs w:val="22"/>
        </w:rPr>
        <w:t xml:space="preserve"> as t</w:t>
      </w:r>
      <w:r w:rsidR="00125F51">
        <w:rPr>
          <w:rFonts w:ascii="Verdana" w:hAnsi="Verdana"/>
          <w:iCs/>
          <w:sz w:val="22"/>
          <w:szCs w:val="22"/>
        </w:rPr>
        <w:t xml:space="preserve">he public is hearing a lot of information right now and may not realize how much </w:t>
      </w:r>
      <w:r w:rsidR="00E26A0B">
        <w:rPr>
          <w:rFonts w:ascii="Verdana" w:hAnsi="Verdana"/>
          <w:iCs/>
          <w:sz w:val="22"/>
          <w:szCs w:val="22"/>
        </w:rPr>
        <w:t>has been</w:t>
      </w:r>
      <w:r w:rsidR="00125F51">
        <w:rPr>
          <w:rFonts w:ascii="Verdana" w:hAnsi="Verdana"/>
          <w:iCs/>
          <w:sz w:val="22"/>
          <w:szCs w:val="22"/>
        </w:rPr>
        <w:t xml:space="preserve"> accomplished</w:t>
      </w:r>
      <w:r w:rsidR="007523B5">
        <w:rPr>
          <w:rFonts w:ascii="Verdana" w:hAnsi="Verdana"/>
          <w:iCs/>
          <w:sz w:val="22"/>
          <w:szCs w:val="22"/>
        </w:rPr>
        <w:t xml:space="preserve">. </w:t>
      </w:r>
      <w:r w:rsidR="003306EC">
        <w:rPr>
          <w:rFonts w:ascii="Verdana" w:hAnsi="Verdana"/>
          <w:iCs/>
          <w:sz w:val="22"/>
          <w:szCs w:val="22"/>
        </w:rPr>
        <w:t xml:space="preserve">He added that </w:t>
      </w:r>
      <w:r w:rsidR="00942216">
        <w:rPr>
          <w:rFonts w:ascii="Verdana" w:hAnsi="Verdana"/>
          <w:iCs/>
          <w:sz w:val="22"/>
          <w:szCs w:val="22"/>
        </w:rPr>
        <w:t>CJCC leadership</w:t>
      </w:r>
      <w:r w:rsidR="003306EC">
        <w:rPr>
          <w:rFonts w:ascii="Verdana" w:hAnsi="Verdana"/>
          <w:iCs/>
          <w:sz w:val="22"/>
          <w:szCs w:val="22"/>
        </w:rPr>
        <w:t xml:space="preserve"> would be doing their best to develop a </w:t>
      </w:r>
      <w:r w:rsidR="00A600E1">
        <w:rPr>
          <w:rFonts w:ascii="Verdana" w:hAnsi="Verdana"/>
          <w:iCs/>
          <w:sz w:val="22"/>
          <w:szCs w:val="22"/>
        </w:rPr>
        <w:t xml:space="preserve">data </w:t>
      </w:r>
      <w:r w:rsidR="003306EC">
        <w:rPr>
          <w:rFonts w:ascii="Verdana" w:hAnsi="Verdana"/>
          <w:iCs/>
          <w:sz w:val="22"/>
          <w:szCs w:val="22"/>
        </w:rPr>
        <w:t>dashboard and members would be surveyed to determine what information should be included.</w:t>
      </w:r>
    </w:p>
    <w:p w14:paraId="75565508" w14:textId="0C090C2B" w:rsidR="000D10AE" w:rsidRDefault="000D10AE" w:rsidP="009666C2">
      <w:pPr>
        <w:contextualSpacing/>
        <w:rPr>
          <w:rFonts w:ascii="Verdana" w:hAnsi="Verdana"/>
          <w:iCs/>
          <w:sz w:val="22"/>
          <w:szCs w:val="22"/>
        </w:rPr>
      </w:pPr>
    </w:p>
    <w:p w14:paraId="522495A0" w14:textId="0F737976" w:rsidR="000D10AE" w:rsidRDefault="000D10AE" w:rsidP="009666C2">
      <w:pPr>
        <w:contextualSpacing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Commissioner Fernando said she was grateful to have had the overlap between Human Services and Public Safety last year, a direction that the county had taken over the last </w:t>
      </w:r>
      <w:r w:rsidR="00942216">
        <w:rPr>
          <w:rFonts w:ascii="Verdana" w:hAnsi="Verdana"/>
          <w:iCs/>
          <w:sz w:val="22"/>
          <w:szCs w:val="22"/>
        </w:rPr>
        <w:t xml:space="preserve">several </w:t>
      </w:r>
      <w:r>
        <w:rPr>
          <w:rFonts w:ascii="Verdana" w:hAnsi="Verdana"/>
          <w:iCs/>
          <w:sz w:val="22"/>
          <w:szCs w:val="22"/>
        </w:rPr>
        <w:t>years</w:t>
      </w:r>
      <w:r w:rsidR="00C21E40">
        <w:rPr>
          <w:rFonts w:ascii="Verdana" w:hAnsi="Verdana"/>
          <w:iCs/>
          <w:sz w:val="22"/>
          <w:szCs w:val="22"/>
        </w:rPr>
        <w:t xml:space="preserve">. She said she hoped </w:t>
      </w:r>
      <w:r w:rsidR="00DD4DB9">
        <w:rPr>
          <w:rFonts w:ascii="Verdana" w:hAnsi="Verdana"/>
          <w:iCs/>
          <w:sz w:val="22"/>
          <w:szCs w:val="22"/>
        </w:rPr>
        <w:t>the forum of CJCC meetings could be a table for conversation</w:t>
      </w:r>
      <w:r w:rsidR="006D2DC1">
        <w:rPr>
          <w:rFonts w:ascii="Verdana" w:hAnsi="Verdana"/>
          <w:iCs/>
          <w:sz w:val="22"/>
          <w:szCs w:val="22"/>
        </w:rPr>
        <w:t xml:space="preserve"> and a place to disagree well, which had been easier to do in person than the virtual word</w:t>
      </w:r>
      <w:r w:rsidR="00E64E99">
        <w:rPr>
          <w:rFonts w:ascii="Verdana" w:hAnsi="Verdana"/>
          <w:iCs/>
          <w:sz w:val="22"/>
          <w:szCs w:val="22"/>
        </w:rPr>
        <w:t>, and result in solutions that don’t dwell in one jurisdiction</w:t>
      </w:r>
      <w:r w:rsidR="006D2DC1">
        <w:rPr>
          <w:rFonts w:ascii="Verdana" w:hAnsi="Verdana"/>
          <w:iCs/>
          <w:sz w:val="22"/>
          <w:szCs w:val="22"/>
        </w:rPr>
        <w:t>.</w:t>
      </w:r>
    </w:p>
    <w:p w14:paraId="2F461C02" w14:textId="2FAD35F2" w:rsidR="00AD4DCC" w:rsidRDefault="00AD4DCC" w:rsidP="009666C2">
      <w:pPr>
        <w:contextualSpacing/>
        <w:rPr>
          <w:rFonts w:ascii="Verdana" w:hAnsi="Verdana"/>
          <w:iCs/>
          <w:sz w:val="22"/>
          <w:szCs w:val="22"/>
        </w:rPr>
      </w:pPr>
    </w:p>
    <w:p w14:paraId="22FB47C1" w14:textId="6015EBCD" w:rsidR="00AD4DCC" w:rsidRPr="000E6452" w:rsidRDefault="00AD4DCC" w:rsidP="009666C2">
      <w:pPr>
        <w:contextualSpacing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New appointees to the CJCC were welcomed.</w:t>
      </w:r>
    </w:p>
    <w:p w14:paraId="74F09355" w14:textId="4C512847" w:rsidR="00367CC4" w:rsidRDefault="00367CC4" w:rsidP="009666C2">
      <w:pPr>
        <w:contextualSpacing/>
        <w:rPr>
          <w:rFonts w:ascii="Verdana" w:hAnsi="Verdana"/>
          <w:iCs/>
          <w:color w:val="0070C0"/>
          <w:sz w:val="22"/>
          <w:szCs w:val="22"/>
        </w:rPr>
      </w:pPr>
    </w:p>
    <w:p w14:paraId="085B4F5C" w14:textId="77777777" w:rsidR="00A20A14" w:rsidRPr="00A20A14" w:rsidRDefault="00A20A14" w:rsidP="009666C2">
      <w:pPr>
        <w:contextualSpacing/>
        <w:rPr>
          <w:rFonts w:ascii="Verdana" w:hAnsi="Verdana"/>
          <w:i/>
          <w:color w:val="0070C0"/>
          <w:sz w:val="22"/>
          <w:szCs w:val="22"/>
        </w:rPr>
      </w:pPr>
    </w:p>
    <w:p w14:paraId="15F5FC35" w14:textId="18310394" w:rsidR="009666C2" w:rsidRPr="009666C2" w:rsidRDefault="009666C2" w:rsidP="009666C2">
      <w:pPr>
        <w:contextualSpacing/>
        <w:rPr>
          <w:rFonts w:ascii="Verdana" w:hAnsi="Verdana"/>
          <w:b/>
          <w:sz w:val="22"/>
          <w:szCs w:val="22"/>
        </w:rPr>
      </w:pPr>
      <w:r w:rsidRPr="009666C2">
        <w:rPr>
          <w:rFonts w:ascii="Verdana" w:hAnsi="Verdana"/>
          <w:b/>
          <w:sz w:val="22"/>
          <w:szCs w:val="22"/>
        </w:rPr>
        <w:t xml:space="preserve">Mayors Association Meeting </w:t>
      </w:r>
      <w:r w:rsidR="00693C14">
        <w:rPr>
          <w:rFonts w:ascii="Verdana" w:hAnsi="Verdana"/>
          <w:b/>
          <w:sz w:val="22"/>
          <w:szCs w:val="22"/>
        </w:rPr>
        <w:t xml:space="preserve">Recap &amp; </w:t>
      </w:r>
      <w:r w:rsidR="005501D3">
        <w:rPr>
          <w:rFonts w:ascii="Verdana" w:hAnsi="Verdana"/>
          <w:b/>
          <w:sz w:val="22"/>
          <w:szCs w:val="22"/>
        </w:rPr>
        <w:t>System-</w:t>
      </w:r>
      <w:r w:rsidR="00693C14">
        <w:rPr>
          <w:rFonts w:ascii="Verdana" w:hAnsi="Verdana"/>
          <w:b/>
          <w:sz w:val="22"/>
          <w:szCs w:val="22"/>
        </w:rPr>
        <w:t xml:space="preserve">wide </w:t>
      </w:r>
      <w:r w:rsidR="005501D3">
        <w:rPr>
          <w:rFonts w:ascii="Verdana" w:hAnsi="Verdana"/>
          <w:b/>
          <w:sz w:val="22"/>
          <w:szCs w:val="22"/>
        </w:rPr>
        <w:t xml:space="preserve">Feedback </w:t>
      </w:r>
    </w:p>
    <w:p w14:paraId="18D94B8F" w14:textId="6EDD2CA1" w:rsidR="009666C2" w:rsidRPr="00775B7B" w:rsidRDefault="009666C2" w:rsidP="009666C2">
      <w:pPr>
        <w:contextualSpacing/>
        <w:rPr>
          <w:rFonts w:ascii="Verdana" w:hAnsi="Verdana"/>
          <w:bCs/>
          <w:i/>
          <w:iCs/>
          <w:color w:val="0070C0"/>
          <w:sz w:val="22"/>
          <w:szCs w:val="22"/>
        </w:rPr>
      </w:pPr>
      <w:r w:rsidRPr="00775B7B">
        <w:rPr>
          <w:rFonts w:ascii="Verdana" w:hAnsi="Verdana"/>
          <w:i/>
          <w:color w:val="0070C0"/>
          <w:sz w:val="22"/>
          <w:szCs w:val="22"/>
        </w:rPr>
        <w:t xml:space="preserve">Lead: </w:t>
      </w:r>
      <w:r w:rsidR="00693C14" w:rsidRPr="00775B7B">
        <w:rPr>
          <w:rFonts w:ascii="Verdana" w:hAnsi="Verdana"/>
          <w:i/>
          <w:color w:val="0070C0"/>
          <w:sz w:val="22"/>
          <w:szCs w:val="22"/>
        </w:rPr>
        <w:t xml:space="preserve">Mayor </w:t>
      </w:r>
      <w:r w:rsidRPr="00775B7B">
        <w:rPr>
          <w:rFonts w:ascii="Verdana" w:hAnsi="Verdana"/>
          <w:bCs/>
          <w:i/>
          <w:iCs/>
          <w:color w:val="0070C0"/>
          <w:sz w:val="22"/>
          <w:szCs w:val="22"/>
        </w:rPr>
        <w:t xml:space="preserve">Tim Busse </w:t>
      </w:r>
    </w:p>
    <w:p w14:paraId="57D49EFF" w14:textId="7FFEB189" w:rsidR="009666C2" w:rsidRPr="001301A3" w:rsidRDefault="001301A3" w:rsidP="009666C2">
      <w:pPr>
        <w:contextualSpacing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Mayor Tim Bus</w:t>
      </w:r>
      <w:r w:rsidR="009A7DBA">
        <w:rPr>
          <w:rFonts w:ascii="Verdana" w:hAnsi="Verdana"/>
          <w:bCs/>
          <w:sz w:val="22"/>
          <w:szCs w:val="22"/>
        </w:rPr>
        <w:t>s</w:t>
      </w:r>
      <w:r>
        <w:rPr>
          <w:rFonts w:ascii="Verdana" w:hAnsi="Verdana"/>
          <w:bCs/>
          <w:sz w:val="22"/>
          <w:szCs w:val="22"/>
        </w:rPr>
        <w:t xml:space="preserve">e provided </w:t>
      </w:r>
      <w:r w:rsidR="00DF4CBF">
        <w:rPr>
          <w:rFonts w:ascii="Verdana" w:hAnsi="Verdana"/>
          <w:bCs/>
          <w:sz w:val="22"/>
          <w:szCs w:val="22"/>
        </w:rPr>
        <w:t>an update</w:t>
      </w:r>
      <w:r>
        <w:rPr>
          <w:rFonts w:ascii="Verdana" w:hAnsi="Verdana"/>
          <w:bCs/>
          <w:sz w:val="22"/>
          <w:szCs w:val="22"/>
        </w:rPr>
        <w:t xml:space="preserve"> on the </w:t>
      </w:r>
      <w:r w:rsidR="00A17A2B">
        <w:rPr>
          <w:rFonts w:ascii="Verdana" w:hAnsi="Verdana"/>
          <w:bCs/>
          <w:sz w:val="22"/>
          <w:szCs w:val="22"/>
        </w:rPr>
        <w:t xml:space="preserve">January 10 </w:t>
      </w:r>
      <w:r w:rsidR="00FC34B6">
        <w:rPr>
          <w:rFonts w:ascii="Verdana" w:hAnsi="Verdana"/>
          <w:bCs/>
          <w:sz w:val="22"/>
          <w:szCs w:val="22"/>
        </w:rPr>
        <w:t xml:space="preserve">meeting of city mayors, police chiefs and staff </w:t>
      </w:r>
      <w:r w:rsidR="00947772">
        <w:rPr>
          <w:rFonts w:ascii="Verdana" w:hAnsi="Verdana"/>
          <w:bCs/>
          <w:sz w:val="22"/>
          <w:szCs w:val="22"/>
        </w:rPr>
        <w:t xml:space="preserve">with </w:t>
      </w:r>
      <w:r w:rsidR="005E3589">
        <w:rPr>
          <w:rFonts w:ascii="Verdana" w:hAnsi="Verdana"/>
          <w:bCs/>
          <w:sz w:val="22"/>
          <w:szCs w:val="22"/>
        </w:rPr>
        <w:t xml:space="preserve">Hennepin </w:t>
      </w:r>
      <w:r w:rsidR="00947772">
        <w:rPr>
          <w:rFonts w:ascii="Verdana" w:hAnsi="Verdana"/>
          <w:bCs/>
          <w:sz w:val="22"/>
          <w:szCs w:val="22"/>
        </w:rPr>
        <w:t>County Attorney Michael Freeman. The original core grou</w:t>
      </w:r>
      <w:r w:rsidR="00A17A2B">
        <w:rPr>
          <w:rFonts w:ascii="Verdana" w:hAnsi="Verdana"/>
          <w:bCs/>
          <w:sz w:val="22"/>
          <w:szCs w:val="22"/>
        </w:rPr>
        <w:t xml:space="preserve">p included the cities of </w:t>
      </w:r>
      <w:r w:rsidR="002233AD">
        <w:rPr>
          <w:rFonts w:ascii="Verdana" w:hAnsi="Verdana"/>
          <w:bCs/>
          <w:sz w:val="22"/>
          <w:szCs w:val="22"/>
        </w:rPr>
        <w:t xml:space="preserve">Maple Grove, New Hope, Crystal, Brooklyn Park, Plymouth, </w:t>
      </w:r>
      <w:r w:rsidR="009E4794">
        <w:rPr>
          <w:rFonts w:ascii="Verdana" w:hAnsi="Verdana"/>
          <w:bCs/>
          <w:sz w:val="22"/>
          <w:szCs w:val="22"/>
        </w:rPr>
        <w:t>Hopkins,</w:t>
      </w:r>
      <w:r w:rsidR="002233AD">
        <w:rPr>
          <w:rFonts w:ascii="Verdana" w:hAnsi="Verdana"/>
          <w:bCs/>
          <w:sz w:val="22"/>
          <w:szCs w:val="22"/>
        </w:rPr>
        <w:t xml:space="preserve"> and </w:t>
      </w:r>
      <w:r w:rsidR="00D769A4">
        <w:rPr>
          <w:rFonts w:ascii="Verdana" w:hAnsi="Verdana"/>
          <w:bCs/>
          <w:sz w:val="22"/>
          <w:szCs w:val="22"/>
        </w:rPr>
        <w:t xml:space="preserve">Minnetonka, but at least 40 mayors </w:t>
      </w:r>
      <w:r w:rsidR="001925D8">
        <w:rPr>
          <w:rFonts w:ascii="Verdana" w:hAnsi="Verdana"/>
          <w:bCs/>
          <w:sz w:val="22"/>
          <w:szCs w:val="22"/>
        </w:rPr>
        <w:t>had joined the meeting</w:t>
      </w:r>
      <w:r w:rsidR="005E3589">
        <w:rPr>
          <w:rFonts w:ascii="Verdana" w:hAnsi="Verdana"/>
          <w:bCs/>
          <w:sz w:val="22"/>
          <w:szCs w:val="22"/>
        </w:rPr>
        <w:t xml:space="preserve">. Speakers included </w:t>
      </w:r>
      <w:r w:rsidR="00A763C1">
        <w:rPr>
          <w:rFonts w:ascii="Verdana" w:hAnsi="Verdana"/>
          <w:bCs/>
          <w:sz w:val="22"/>
          <w:szCs w:val="22"/>
        </w:rPr>
        <w:t xml:space="preserve">Mayor Frey, </w:t>
      </w:r>
      <w:r w:rsidR="005E3589">
        <w:rPr>
          <w:rFonts w:ascii="Verdana" w:hAnsi="Verdana"/>
          <w:bCs/>
          <w:sz w:val="22"/>
          <w:szCs w:val="22"/>
        </w:rPr>
        <w:t xml:space="preserve">Michael Freeman, </w:t>
      </w:r>
      <w:r w:rsidR="00EC6DD4">
        <w:rPr>
          <w:rFonts w:ascii="Verdana" w:hAnsi="Verdana"/>
          <w:bCs/>
          <w:sz w:val="22"/>
          <w:szCs w:val="22"/>
        </w:rPr>
        <w:t xml:space="preserve">Ramsey County Attorney </w:t>
      </w:r>
      <w:r w:rsidR="005E3589">
        <w:rPr>
          <w:rFonts w:ascii="Verdana" w:hAnsi="Verdana"/>
          <w:bCs/>
          <w:sz w:val="22"/>
          <w:szCs w:val="22"/>
        </w:rPr>
        <w:t>John Choi</w:t>
      </w:r>
      <w:r w:rsidR="00EC6DD4">
        <w:rPr>
          <w:rFonts w:ascii="Verdana" w:hAnsi="Verdana"/>
          <w:bCs/>
          <w:sz w:val="22"/>
          <w:szCs w:val="22"/>
        </w:rPr>
        <w:t xml:space="preserve">, </w:t>
      </w:r>
      <w:r w:rsidR="001E6584">
        <w:rPr>
          <w:rFonts w:ascii="Verdana" w:hAnsi="Verdana"/>
          <w:bCs/>
          <w:sz w:val="22"/>
          <w:szCs w:val="22"/>
        </w:rPr>
        <w:t xml:space="preserve">Department of Corrections Commissioner Paul </w:t>
      </w:r>
      <w:r w:rsidR="009E4794">
        <w:rPr>
          <w:rFonts w:ascii="Verdana" w:hAnsi="Verdana"/>
          <w:bCs/>
          <w:sz w:val="22"/>
          <w:szCs w:val="22"/>
        </w:rPr>
        <w:t>Schnell,</w:t>
      </w:r>
      <w:r w:rsidR="00046512">
        <w:rPr>
          <w:rFonts w:ascii="Verdana" w:hAnsi="Verdana"/>
          <w:bCs/>
          <w:sz w:val="22"/>
          <w:szCs w:val="22"/>
        </w:rPr>
        <w:t xml:space="preserve"> and Sheriff David Hutchinson. There was agreement that </w:t>
      </w:r>
      <w:r w:rsidR="00EB4135">
        <w:rPr>
          <w:rFonts w:ascii="Verdana" w:hAnsi="Verdana"/>
          <w:bCs/>
          <w:sz w:val="22"/>
          <w:szCs w:val="22"/>
        </w:rPr>
        <w:t xml:space="preserve">there had been a good discussion, with frank back and forth </w:t>
      </w:r>
      <w:r w:rsidR="009E4794">
        <w:rPr>
          <w:rFonts w:ascii="Verdana" w:hAnsi="Verdana"/>
          <w:bCs/>
          <w:sz w:val="22"/>
          <w:szCs w:val="22"/>
        </w:rPr>
        <w:t>conversation</w:t>
      </w:r>
      <w:r w:rsidR="00EB4135">
        <w:rPr>
          <w:rFonts w:ascii="Verdana" w:hAnsi="Verdana"/>
          <w:bCs/>
          <w:sz w:val="22"/>
          <w:szCs w:val="22"/>
        </w:rPr>
        <w:t xml:space="preserve"> on concerns </w:t>
      </w:r>
      <w:r w:rsidR="002E305B">
        <w:rPr>
          <w:rFonts w:ascii="Verdana" w:hAnsi="Verdana"/>
          <w:bCs/>
          <w:sz w:val="22"/>
          <w:szCs w:val="22"/>
        </w:rPr>
        <w:t>and current perceptions of public safety.</w:t>
      </w:r>
      <w:r w:rsidR="002B16E9">
        <w:rPr>
          <w:rFonts w:ascii="Verdana" w:hAnsi="Verdana"/>
          <w:bCs/>
          <w:sz w:val="22"/>
          <w:szCs w:val="22"/>
        </w:rPr>
        <w:t xml:space="preserve"> There was al</w:t>
      </w:r>
      <w:r w:rsidR="003D7316">
        <w:rPr>
          <w:rFonts w:ascii="Verdana" w:hAnsi="Verdana"/>
          <w:bCs/>
          <w:sz w:val="22"/>
          <w:szCs w:val="22"/>
        </w:rPr>
        <w:t>so agreement that better collaboration and communication was needed, along with continued support of law enforcement officers</w:t>
      </w:r>
      <w:r w:rsidR="00D15FB2">
        <w:rPr>
          <w:rFonts w:ascii="Verdana" w:hAnsi="Verdana"/>
          <w:bCs/>
          <w:sz w:val="22"/>
          <w:szCs w:val="22"/>
        </w:rPr>
        <w:t xml:space="preserve"> and that everyone needed to work together – “this isn’t suburban versus urban.”</w:t>
      </w:r>
      <w:r w:rsidR="00581202">
        <w:rPr>
          <w:rFonts w:ascii="Verdana" w:hAnsi="Verdana"/>
          <w:bCs/>
          <w:sz w:val="22"/>
          <w:szCs w:val="22"/>
        </w:rPr>
        <w:t xml:space="preserve"> He </w:t>
      </w:r>
      <w:r w:rsidR="00510096">
        <w:rPr>
          <w:rFonts w:ascii="Verdana" w:hAnsi="Verdana"/>
          <w:bCs/>
          <w:sz w:val="22"/>
          <w:szCs w:val="22"/>
        </w:rPr>
        <w:t>added</w:t>
      </w:r>
      <w:r w:rsidR="00581202">
        <w:rPr>
          <w:rFonts w:ascii="Verdana" w:hAnsi="Verdana"/>
          <w:bCs/>
          <w:sz w:val="22"/>
          <w:szCs w:val="22"/>
        </w:rPr>
        <w:t xml:space="preserve"> that he hoped to see many of the ideas discussed taken up for further consideration / action by the CJCC. Next steps were noted as </w:t>
      </w:r>
      <w:r w:rsidR="009F0612">
        <w:rPr>
          <w:rFonts w:ascii="Verdana" w:hAnsi="Verdana"/>
          <w:bCs/>
          <w:sz w:val="22"/>
          <w:szCs w:val="22"/>
        </w:rPr>
        <w:t xml:space="preserve">a letter being </w:t>
      </w:r>
      <w:r w:rsidR="00653A9F">
        <w:rPr>
          <w:rFonts w:ascii="Verdana" w:hAnsi="Verdana"/>
          <w:bCs/>
          <w:sz w:val="22"/>
          <w:szCs w:val="22"/>
        </w:rPr>
        <w:t>drafted by the small core group of mayors</w:t>
      </w:r>
      <w:r w:rsidR="00993AC7">
        <w:rPr>
          <w:rFonts w:ascii="Verdana" w:hAnsi="Verdana"/>
          <w:bCs/>
          <w:sz w:val="22"/>
          <w:szCs w:val="22"/>
        </w:rPr>
        <w:t xml:space="preserve"> to outline the </w:t>
      </w:r>
      <w:r w:rsidR="00A125ED">
        <w:rPr>
          <w:rFonts w:ascii="Verdana" w:hAnsi="Verdana"/>
          <w:bCs/>
          <w:sz w:val="22"/>
          <w:szCs w:val="22"/>
        </w:rPr>
        <w:t>outcome of the meeting and hopes for what could be accomplished in the future.</w:t>
      </w:r>
    </w:p>
    <w:p w14:paraId="549F0EDE" w14:textId="26E0ADAB" w:rsidR="00336B83" w:rsidRDefault="00336B83" w:rsidP="009666C2">
      <w:pPr>
        <w:contextualSpacing/>
        <w:rPr>
          <w:rFonts w:ascii="Verdana" w:hAnsi="Verdana"/>
          <w:bCs/>
          <w:color w:val="0070C0"/>
          <w:sz w:val="22"/>
          <w:szCs w:val="22"/>
        </w:rPr>
      </w:pPr>
    </w:p>
    <w:p w14:paraId="5A1C3EFF" w14:textId="77777777" w:rsidR="00C675F3" w:rsidRDefault="00C675F3" w:rsidP="009666C2">
      <w:pPr>
        <w:contextualSpacing/>
        <w:rPr>
          <w:rFonts w:ascii="Verdana" w:hAnsi="Verdana"/>
          <w:bCs/>
          <w:i/>
          <w:iCs/>
          <w:sz w:val="22"/>
          <w:szCs w:val="22"/>
        </w:rPr>
      </w:pPr>
    </w:p>
    <w:p w14:paraId="6403342F" w14:textId="77777777" w:rsidR="00A125ED" w:rsidRDefault="00A125E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646243C5" w14:textId="42BBFD7B" w:rsidR="009666C2" w:rsidRDefault="009666C2" w:rsidP="009666C2">
      <w:pPr>
        <w:contextualSpacing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Violence Prevention Discussion</w:t>
      </w:r>
      <w:r w:rsidR="00FA7BA1">
        <w:rPr>
          <w:rFonts w:ascii="Verdana" w:hAnsi="Verdana"/>
          <w:b/>
          <w:sz w:val="22"/>
          <w:szCs w:val="22"/>
        </w:rPr>
        <w:t xml:space="preserve"> | Forecasting and Planning for the Future</w:t>
      </w:r>
    </w:p>
    <w:p w14:paraId="667AE719" w14:textId="25CC4E51" w:rsidR="009666C2" w:rsidRPr="00A20A14" w:rsidRDefault="009666C2" w:rsidP="009666C2">
      <w:pPr>
        <w:contextualSpacing/>
        <w:rPr>
          <w:rFonts w:ascii="Verdana" w:hAnsi="Verdana"/>
          <w:bCs/>
          <w:i/>
          <w:iCs/>
          <w:color w:val="0070C0"/>
          <w:sz w:val="22"/>
          <w:szCs w:val="22"/>
        </w:rPr>
      </w:pPr>
      <w:r w:rsidRPr="00A20A14">
        <w:rPr>
          <w:rFonts w:ascii="Verdana" w:hAnsi="Verdana"/>
          <w:bCs/>
          <w:i/>
          <w:iCs/>
          <w:color w:val="0070C0"/>
          <w:sz w:val="22"/>
          <w:szCs w:val="22"/>
        </w:rPr>
        <w:t xml:space="preserve">Lead: </w:t>
      </w:r>
      <w:r w:rsidR="00A763C1">
        <w:rPr>
          <w:rFonts w:ascii="Verdana" w:hAnsi="Verdana"/>
          <w:bCs/>
          <w:i/>
          <w:iCs/>
          <w:color w:val="0070C0"/>
          <w:sz w:val="22"/>
          <w:szCs w:val="22"/>
        </w:rPr>
        <w:t>Chief Clark</w:t>
      </w:r>
    </w:p>
    <w:p w14:paraId="6407AFF3" w14:textId="77777777" w:rsidR="009666C2" w:rsidRPr="00775B7B" w:rsidRDefault="009666C2" w:rsidP="009666C2">
      <w:pPr>
        <w:contextualSpacing/>
        <w:rPr>
          <w:rFonts w:ascii="Verdana" w:hAnsi="Verdana"/>
          <w:i/>
          <w:color w:val="0070C0"/>
          <w:sz w:val="22"/>
          <w:szCs w:val="22"/>
        </w:rPr>
      </w:pPr>
    </w:p>
    <w:p w14:paraId="2F720BCE" w14:textId="5BC9DDF8" w:rsidR="00761521" w:rsidRDefault="00A763C1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Chief </w:t>
      </w:r>
      <w:r w:rsidR="00135A98">
        <w:rPr>
          <w:rFonts w:ascii="Verdana" w:hAnsi="Verdana"/>
          <w:sz w:val="22"/>
          <w:szCs w:val="22"/>
        </w:rPr>
        <w:t xml:space="preserve">Matt Clark </w:t>
      </w:r>
      <w:r w:rsidR="008069FA">
        <w:rPr>
          <w:rFonts w:ascii="Verdana" w:hAnsi="Verdana"/>
          <w:sz w:val="22"/>
          <w:szCs w:val="22"/>
        </w:rPr>
        <w:t>indicated that a questionnaire would be sent out to CJCC members seeking input on top issues and prioritizing wo</w:t>
      </w:r>
      <w:r w:rsidR="001E7B7E">
        <w:rPr>
          <w:rFonts w:ascii="Verdana" w:hAnsi="Verdana"/>
          <w:sz w:val="22"/>
          <w:szCs w:val="22"/>
        </w:rPr>
        <w:t xml:space="preserve">rk on that list. He introduced </w:t>
      </w:r>
      <w:r w:rsidR="004076E0">
        <w:rPr>
          <w:rFonts w:ascii="Verdana" w:hAnsi="Verdana"/>
          <w:sz w:val="22"/>
          <w:szCs w:val="22"/>
        </w:rPr>
        <w:t xml:space="preserve">Captain </w:t>
      </w:r>
      <w:r w:rsidR="001E7B7E">
        <w:rPr>
          <w:rFonts w:ascii="Verdana" w:hAnsi="Verdana"/>
          <w:sz w:val="22"/>
          <w:szCs w:val="22"/>
        </w:rPr>
        <w:t xml:space="preserve">Spencer </w:t>
      </w:r>
      <w:r w:rsidR="004076E0">
        <w:rPr>
          <w:rFonts w:ascii="Verdana" w:hAnsi="Verdana"/>
          <w:sz w:val="22"/>
          <w:szCs w:val="22"/>
        </w:rPr>
        <w:t>Bakke, Hennepin County Sheriff’s Office.</w:t>
      </w:r>
    </w:p>
    <w:p w14:paraId="1A566F52" w14:textId="77777777" w:rsidR="00761521" w:rsidRDefault="00761521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5B160ECA" w14:textId="6B3512CB" w:rsidR="00665C18" w:rsidRDefault="00C80213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Captain Bakke provided a presentation on </w:t>
      </w:r>
      <w:r w:rsidR="00101B49">
        <w:rPr>
          <w:rFonts w:ascii="Verdana" w:hAnsi="Verdana"/>
          <w:sz w:val="22"/>
          <w:szCs w:val="22"/>
        </w:rPr>
        <w:t>Hennepin County crime statistics, highlighting the following:</w:t>
      </w:r>
    </w:p>
    <w:p w14:paraId="47A0C5BC" w14:textId="1D6E6037" w:rsidR="00101B49" w:rsidRDefault="005F4920" w:rsidP="00C6517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number of homicide</w:t>
      </w:r>
      <w:r w:rsidR="00E37957">
        <w:rPr>
          <w:rFonts w:ascii="Verdana" w:hAnsi="Verdana"/>
          <w:sz w:val="22"/>
          <w:szCs w:val="22"/>
        </w:rPr>
        <w:t>s</w:t>
      </w:r>
      <w:r w:rsidR="00A0336B">
        <w:rPr>
          <w:rFonts w:ascii="Verdana" w:hAnsi="Verdana"/>
          <w:sz w:val="22"/>
          <w:szCs w:val="22"/>
        </w:rPr>
        <w:t xml:space="preserve"> in 2021</w:t>
      </w:r>
      <w:r w:rsidR="00E37957">
        <w:rPr>
          <w:rFonts w:ascii="Verdana" w:hAnsi="Verdana"/>
          <w:sz w:val="22"/>
          <w:szCs w:val="22"/>
        </w:rPr>
        <w:t xml:space="preserve"> increased drastically from 2018 </w:t>
      </w:r>
      <w:r w:rsidR="00305554">
        <w:rPr>
          <w:rFonts w:ascii="Verdana" w:hAnsi="Verdana"/>
          <w:sz w:val="22"/>
          <w:szCs w:val="22"/>
        </w:rPr>
        <w:t>from</w:t>
      </w:r>
      <w:r w:rsidR="00E37957">
        <w:rPr>
          <w:rFonts w:ascii="Verdana" w:hAnsi="Verdana"/>
          <w:sz w:val="22"/>
          <w:szCs w:val="22"/>
        </w:rPr>
        <w:t xml:space="preserve"> </w:t>
      </w:r>
      <w:r w:rsidR="007449CB">
        <w:rPr>
          <w:rFonts w:ascii="Verdana" w:hAnsi="Verdana"/>
          <w:sz w:val="22"/>
          <w:szCs w:val="22"/>
        </w:rPr>
        <w:t>48</w:t>
      </w:r>
      <w:r w:rsidR="00A0336B">
        <w:rPr>
          <w:rFonts w:ascii="Verdana" w:hAnsi="Verdana"/>
          <w:sz w:val="22"/>
          <w:szCs w:val="22"/>
        </w:rPr>
        <w:t xml:space="preserve"> compared to </w:t>
      </w:r>
      <w:r w:rsidR="007449CB">
        <w:rPr>
          <w:rFonts w:ascii="Verdana" w:hAnsi="Verdana"/>
          <w:sz w:val="22"/>
          <w:szCs w:val="22"/>
        </w:rPr>
        <w:t>122</w:t>
      </w:r>
      <w:r w:rsidR="00E37957">
        <w:rPr>
          <w:rFonts w:ascii="Verdana" w:hAnsi="Verdana"/>
          <w:sz w:val="22"/>
          <w:szCs w:val="22"/>
        </w:rPr>
        <w:t xml:space="preserve">; </w:t>
      </w:r>
      <w:r w:rsidR="00C65171">
        <w:rPr>
          <w:rFonts w:ascii="Verdana" w:hAnsi="Verdana"/>
          <w:sz w:val="22"/>
          <w:szCs w:val="22"/>
        </w:rPr>
        <w:t xml:space="preserve">the previous high of 105 had </w:t>
      </w:r>
      <w:r w:rsidR="007449CB">
        <w:rPr>
          <w:rFonts w:ascii="Verdana" w:hAnsi="Verdana"/>
          <w:sz w:val="22"/>
          <w:szCs w:val="22"/>
        </w:rPr>
        <w:t>occurred</w:t>
      </w:r>
      <w:r w:rsidR="00C65171">
        <w:rPr>
          <w:rFonts w:ascii="Verdana" w:hAnsi="Verdana"/>
          <w:sz w:val="22"/>
          <w:szCs w:val="22"/>
        </w:rPr>
        <w:t xml:space="preserve"> in 1995.</w:t>
      </w:r>
      <w:r w:rsidR="007449CB">
        <w:rPr>
          <w:rFonts w:ascii="Verdana" w:hAnsi="Verdana"/>
          <w:sz w:val="22"/>
          <w:szCs w:val="22"/>
        </w:rPr>
        <w:t xml:space="preserve"> </w:t>
      </w:r>
      <w:r w:rsidR="00DB551B">
        <w:rPr>
          <w:rFonts w:ascii="Verdana" w:hAnsi="Verdana"/>
          <w:sz w:val="22"/>
          <w:szCs w:val="22"/>
        </w:rPr>
        <w:t xml:space="preserve">The murder rate, </w:t>
      </w:r>
      <w:r w:rsidR="00092FCB">
        <w:rPr>
          <w:rFonts w:ascii="Verdana" w:hAnsi="Verdana"/>
          <w:sz w:val="22"/>
          <w:szCs w:val="22"/>
        </w:rPr>
        <w:t>considering</w:t>
      </w:r>
      <w:r w:rsidR="00DB551B">
        <w:rPr>
          <w:rFonts w:ascii="Verdana" w:hAnsi="Verdana"/>
          <w:sz w:val="22"/>
          <w:szCs w:val="22"/>
        </w:rPr>
        <w:t xml:space="preserve"> increased population, was 9.5</w:t>
      </w:r>
      <w:r w:rsidR="00025A45">
        <w:rPr>
          <w:rFonts w:ascii="Verdana" w:hAnsi="Verdana"/>
          <w:sz w:val="22"/>
          <w:szCs w:val="22"/>
        </w:rPr>
        <w:t>2</w:t>
      </w:r>
      <w:r w:rsidR="00DB551B">
        <w:rPr>
          <w:rFonts w:ascii="Verdana" w:hAnsi="Verdana"/>
          <w:sz w:val="22"/>
          <w:szCs w:val="22"/>
        </w:rPr>
        <w:t xml:space="preserve"> </w:t>
      </w:r>
      <w:r w:rsidR="00A0336B">
        <w:rPr>
          <w:rFonts w:ascii="Verdana" w:hAnsi="Verdana"/>
          <w:sz w:val="22"/>
          <w:szCs w:val="22"/>
        </w:rPr>
        <w:t xml:space="preserve">per 100,000 residents in 2021 compared to </w:t>
      </w:r>
      <w:r w:rsidR="00025A45">
        <w:rPr>
          <w:rFonts w:ascii="Verdana" w:hAnsi="Verdana"/>
          <w:sz w:val="22"/>
          <w:szCs w:val="22"/>
        </w:rPr>
        <w:t>9.98 in 1995.</w:t>
      </w:r>
    </w:p>
    <w:p w14:paraId="153A8D71" w14:textId="7B929F0F" w:rsidR="00025A45" w:rsidRDefault="0074228B" w:rsidP="00C6517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 other violent crimes, robbery </w:t>
      </w:r>
      <w:r w:rsidR="00E920AD">
        <w:rPr>
          <w:rFonts w:ascii="Verdana" w:hAnsi="Verdana"/>
          <w:sz w:val="22"/>
          <w:szCs w:val="22"/>
        </w:rPr>
        <w:t xml:space="preserve">has </w:t>
      </w:r>
      <w:r w:rsidR="009C45BB">
        <w:rPr>
          <w:rFonts w:ascii="Verdana" w:hAnsi="Verdana"/>
          <w:sz w:val="22"/>
          <w:szCs w:val="22"/>
        </w:rPr>
        <w:t>seen</w:t>
      </w:r>
      <w:r w:rsidR="00362FFF">
        <w:rPr>
          <w:rFonts w:ascii="Verdana" w:hAnsi="Verdana"/>
          <w:sz w:val="22"/>
          <w:szCs w:val="22"/>
        </w:rPr>
        <w:t xml:space="preserve"> the </w:t>
      </w:r>
      <w:r w:rsidR="009C45BB">
        <w:rPr>
          <w:rFonts w:ascii="Verdana" w:hAnsi="Verdana"/>
          <w:sz w:val="22"/>
          <w:szCs w:val="22"/>
        </w:rPr>
        <w:t>highest</w:t>
      </w:r>
      <w:r w:rsidR="00362FFF">
        <w:rPr>
          <w:rFonts w:ascii="Verdana" w:hAnsi="Verdana"/>
          <w:sz w:val="22"/>
          <w:szCs w:val="22"/>
        </w:rPr>
        <w:t xml:space="preserve"> increas</w:t>
      </w:r>
      <w:r w:rsidR="002F0620">
        <w:rPr>
          <w:rFonts w:ascii="Verdana" w:hAnsi="Verdana"/>
          <w:sz w:val="22"/>
          <w:szCs w:val="22"/>
        </w:rPr>
        <w:t>e. Motor vehicle theft increased steadily, consistent with national trends, while burglaries have decreased</w:t>
      </w:r>
      <w:r w:rsidR="002E1638">
        <w:rPr>
          <w:rFonts w:ascii="Verdana" w:hAnsi="Verdana"/>
          <w:sz w:val="22"/>
          <w:szCs w:val="22"/>
        </w:rPr>
        <w:t xml:space="preserve"> since 2020 in large part due to the pandemic and less opportunity to burglarize residences.</w:t>
      </w:r>
    </w:p>
    <w:p w14:paraId="6D8BE522" w14:textId="3C56076F" w:rsidR="00823804" w:rsidRDefault="00823804" w:rsidP="00C6517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Major takeaways include</w:t>
      </w:r>
      <w:r w:rsidR="00092FCB">
        <w:rPr>
          <w:rFonts w:ascii="Verdana" w:hAnsi="Verdana"/>
          <w:sz w:val="22"/>
          <w:szCs w:val="22"/>
        </w:rPr>
        <w:t>d</w:t>
      </w:r>
      <w:r w:rsidR="007F3E41">
        <w:rPr>
          <w:rFonts w:ascii="Verdana" w:hAnsi="Verdana"/>
          <w:sz w:val="22"/>
          <w:szCs w:val="22"/>
        </w:rPr>
        <w:t>: murder increased 171% s</w:t>
      </w:r>
      <w:r w:rsidR="00380801">
        <w:rPr>
          <w:rFonts w:ascii="Verdana" w:hAnsi="Verdana"/>
          <w:sz w:val="22"/>
          <w:szCs w:val="22"/>
        </w:rPr>
        <w:t>ince 2018; robbery increased 102%;</w:t>
      </w:r>
      <w:r w:rsidR="004B164E">
        <w:rPr>
          <w:rFonts w:ascii="Verdana" w:hAnsi="Verdana"/>
          <w:sz w:val="22"/>
          <w:szCs w:val="22"/>
        </w:rPr>
        <w:t xml:space="preserve"> </w:t>
      </w:r>
      <w:r w:rsidR="003D1E50">
        <w:rPr>
          <w:rFonts w:ascii="Verdana" w:hAnsi="Verdana"/>
          <w:sz w:val="22"/>
          <w:szCs w:val="22"/>
        </w:rPr>
        <w:t>and</w:t>
      </w:r>
      <w:r w:rsidR="00380801">
        <w:rPr>
          <w:rFonts w:ascii="Verdana" w:hAnsi="Verdana"/>
          <w:sz w:val="22"/>
          <w:szCs w:val="22"/>
        </w:rPr>
        <w:t xml:space="preserve"> motor vehicle theft increased 86%. Hennepin County </w:t>
      </w:r>
      <w:r w:rsidR="00092FCB">
        <w:rPr>
          <w:rFonts w:ascii="Verdana" w:hAnsi="Verdana"/>
          <w:sz w:val="22"/>
          <w:szCs w:val="22"/>
        </w:rPr>
        <w:t>had</w:t>
      </w:r>
      <w:r w:rsidR="00380801">
        <w:rPr>
          <w:rFonts w:ascii="Verdana" w:hAnsi="Verdana"/>
          <w:sz w:val="22"/>
          <w:szCs w:val="22"/>
        </w:rPr>
        <w:t xml:space="preserve"> not experience</w:t>
      </w:r>
      <w:r w:rsidR="009B0CCF">
        <w:rPr>
          <w:rFonts w:ascii="Verdana" w:hAnsi="Verdana"/>
          <w:sz w:val="22"/>
          <w:szCs w:val="22"/>
        </w:rPr>
        <w:t>d</w:t>
      </w:r>
      <w:r w:rsidR="00380801">
        <w:rPr>
          <w:rFonts w:ascii="Verdana" w:hAnsi="Verdana"/>
          <w:sz w:val="22"/>
          <w:szCs w:val="22"/>
        </w:rPr>
        <w:t xml:space="preserve"> the typical reprieve from crime during cold weather months that has historically happened.</w:t>
      </w:r>
    </w:p>
    <w:p w14:paraId="02E2756D" w14:textId="1EC9EE5B" w:rsidR="00A31C72" w:rsidRDefault="00A31C72" w:rsidP="00C6517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Since 2019, carjackings in Minneapolis have increased 540% with many incidents involving juveniles.</w:t>
      </w:r>
    </w:p>
    <w:p w14:paraId="43C9E363" w14:textId="7FF6A8EA" w:rsidR="001D2CA0" w:rsidRDefault="001D2CA0" w:rsidP="00C6517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Fewer juvenile offenders </w:t>
      </w:r>
      <w:r w:rsidR="00A907D0">
        <w:rPr>
          <w:rFonts w:ascii="Verdana" w:hAnsi="Verdana"/>
          <w:sz w:val="22"/>
          <w:szCs w:val="22"/>
        </w:rPr>
        <w:t>were</w:t>
      </w:r>
      <w:r>
        <w:rPr>
          <w:rFonts w:ascii="Verdana" w:hAnsi="Verdana"/>
          <w:sz w:val="22"/>
          <w:szCs w:val="22"/>
        </w:rPr>
        <w:t xml:space="preserve"> being booked and housed in the Juvenile Detention Center (JDC); this trend </w:t>
      </w:r>
      <w:r w:rsidR="00A907D0">
        <w:rPr>
          <w:rFonts w:ascii="Verdana" w:hAnsi="Verdana"/>
          <w:sz w:val="22"/>
          <w:szCs w:val="22"/>
        </w:rPr>
        <w:t>was</w:t>
      </w:r>
      <w:r w:rsidR="005A25C6">
        <w:rPr>
          <w:rFonts w:ascii="Verdana" w:hAnsi="Verdana"/>
          <w:sz w:val="22"/>
          <w:szCs w:val="22"/>
        </w:rPr>
        <w:t xml:space="preserve"> mirrored in adult ca</w:t>
      </w:r>
      <w:r w:rsidR="00866FA1">
        <w:rPr>
          <w:rFonts w:ascii="Verdana" w:hAnsi="Verdana"/>
          <w:sz w:val="22"/>
          <w:szCs w:val="22"/>
        </w:rPr>
        <w:t>s</w:t>
      </w:r>
      <w:r w:rsidR="005A25C6">
        <w:rPr>
          <w:rFonts w:ascii="Verdana" w:hAnsi="Verdana"/>
          <w:sz w:val="22"/>
          <w:szCs w:val="22"/>
        </w:rPr>
        <w:t>es</w:t>
      </w:r>
      <w:r w:rsidR="00866FA1">
        <w:rPr>
          <w:rFonts w:ascii="Verdana" w:hAnsi="Verdana"/>
          <w:sz w:val="22"/>
          <w:szCs w:val="22"/>
        </w:rPr>
        <w:t xml:space="preserve"> and </w:t>
      </w:r>
      <w:r w:rsidR="00A907D0">
        <w:rPr>
          <w:rFonts w:ascii="Verdana" w:hAnsi="Verdana"/>
          <w:sz w:val="22"/>
          <w:szCs w:val="22"/>
        </w:rPr>
        <w:t>was again</w:t>
      </w:r>
      <w:r w:rsidR="00866FA1">
        <w:rPr>
          <w:rFonts w:ascii="Verdana" w:hAnsi="Verdana"/>
          <w:sz w:val="22"/>
          <w:szCs w:val="22"/>
        </w:rPr>
        <w:t xml:space="preserve"> in part due to the pandemic, although t</w:t>
      </w:r>
      <w:r w:rsidR="005A25C6">
        <w:rPr>
          <w:rFonts w:ascii="Verdana" w:hAnsi="Verdana"/>
          <w:sz w:val="22"/>
          <w:szCs w:val="22"/>
        </w:rPr>
        <w:t xml:space="preserve">he trend </w:t>
      </w:r>
      <w:r w:rsidR="00866FA1">
        <w:rPr>
          <w:rFonts w:ascii="Verdana" w:hAnsi="Verdana"/>
          <w:sz w:val="22"/>
          <w:szCs w:val="22"/>
        </w:rPr>
        <w:t>had</w:t>
      </w:r>
      <w:r w:rsidR="003565E8">
        <w:rPr>
          <w:rFonts w:ascii="Verdana" w:hAnsi="Verdana"/>
          <w:sz w:val="22"/>
          <w:szCs w:val="22"/>
        </w:rPr>
        <w:t xml:space="preserve"> </w:t>
      </w:r>
      <w:r w:rsidR="005A25C6">
        <w:rPr>
          <w:rFonts w:ascii="Verdana" w:hAnsi="Verdana"/>
          <w:sz w:val="22"/>
          <w:szCs w:val="22"/>
        </w:rPr>
        <w:t>started prior to the pandemic.</w:t>
      </w:r>
    </w:p>
    <w:p w14:paraId="3074E8D5" w14:textId="2687886E" w:rsidR="00045401" w:rsidRDefault="00045401" w:rsidP="00C6517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number of firearms recovered</w:t>
      </w:r>
      <w:r w:rsidR="003565E8">
        <w:rPr>
          <w:rFonts w:ascii="Verdana" w:hAnsi="Verdana"/>
          <w:sz w:val="22"/>
          <w:szCs w:val="22"/>
        </w:rPr>
        <w:t xml:space="preserve"> </w:t>
      </w:r>
      <w:r w:rsidR="000E5486">
        <w:rPr>
          <w:rFonts w:ascii="Verdana" w:hAnsi="Verdana"/>
          <w:sz w:val="22"/>
          <w:szCs w:val="22"/>
        </w:rPr>
        <w:t>increas</w:t>
      </w:r>
      <w:r w:rsidR="00FA2026">
        <w:rPr>
          <w:rFonts w:ascii="Verdana" w:hAnsi="Verdana"/>
          <w:sz w:val="22"/>
          <w:szCs w:val="22"/>
        </w:rPr>
        <w:t xml:space="preserve">ed, mirroring a national trend. The data presented </w:t>
      </w:r>
      <w:r w:rsidR="00963263">
        <w:rPr>
          <w:rFonts w:ascii="Verdana" w:hAnsi="Verdana"/>
          <w:sz w:val="22"/>
          <w:szCs w:val="22"/>
        </w:rPr>
        <w:t>was</w:t>
      </w:r>
      <w:r w:rsidR="00FA2026">
        <w:rPr>
          <w:rFonts w:ascii="Verdana" w:hAnsi="Verdana"/>
          <w:sz w:val="22"/>
          <w:szCs w:val="22"/>
        </w:rPr>
        <w:t xml:space="preserve"> preliminary and only included Hennepin </w:t>
      </w:r>
      <w:r w:rsidR="0025519E">
        <w:rPr>
          <w:rFonts w:ascii="Verdana" w:hAnsi="Verdana"/>
          <w:sz w:val="22"/>
          <w:szCs w:val="22"/>
        </w:rPr>
        <w:t>County Sheri</w:t>
      </w:r>
      <w:r w:rsidR="009B0CCF">
        <w:rPr>
          <w:rFonts w:ascii="Verdana" w:hAnsi="Verdana"/>
          <w:sz w:val="22"/>
          <w:szCs w:val="22"/>
        </w:rPr>
        <w:t>ff</w:t>
      </w:r>
      <w:r w:rsidR="0025519E">
        <w:rPr>
          <w:rFonts w:ascii="Verdana" w:hAnsi="Verdana"/>
          <w:sz w:val="22"/>
          <w:szCs w:val="22"/>
        </w:rPr>
        <w:t>’s Office and the Minneapolis Police Department (MPD).</w:t>
      </w:r>
    </w:p>
    <w:p w14:paraId="48105E3A" w14:textId="5E7FA130" w:rsidR="009B4C67" w:rsidRDefault="009B4C67" w:rsidP="00C6517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reduction in proactive policing and statewide staffing decline was noted</w:t>
      </w:r>
      <w:r w:rsidR="00510722">
        <w:rPr>
          <w:rFonts w:ascii="Verdana" w:hAnsi="Verdana"/>
          <w:sz w:val="22"/>
          <w:szCs w:val="22"/>
        </w:rPr>
        <w:t>.</w:t>
      </w:r>
    </w:p>
    <w:p w14:paraId="31EC0920" w14:textId="4726D795" w:rsidR="00045401" w:rsidRDefault="00045401" w:rsidP="00045401">
      <w:pPr>
        <w:pStyle w:val="Foot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1FCA8CC0" w14:textId="00644F43" w:rsidR="00045401" w:rsidRDefault="00963263" w:rsidP="00045401">
      <w:pPr>
        <w:pStyle w:val="Foot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Ensuing d</w:t>
      </w:r>
      <w:r w:rsidR="00045401">
        <w:rPr>
          <w:rFonts w:ascii="Verdana" w:hAnsi="Verdana"/>
          <w:sz w:val="22"/>
          <w:szCs w:val="22"/>
        </w:rPr>
        <w:t xml:space="preserve">iscussion </w:t>
      </w:r>
      <w:r w:rsidR="00EA1141">
        <w:rPr>
          <w:rFonts w:ascii="Verdana" w:hAnsi="Verdana"/>
          <w:sz w:val="22"/>
          <w:szCs w:val="22"/>
        </w:rPr>
        <w:t>noted:</w:t>
      </w:r>
    </w:p>
    <w:p w14:paraId="43EEB8AC" w14:textId="373362F3" w:rsidR="00ED0912" w:rsidRDefault="00ED0912" w:rsidP="00F13246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There </w:t>
      </w:r>
      <w:r w:rsidR="00963263">
        <w:rPr>
          <w:rFonts w:ascii="Verdana" w:hAnsi="Verdana"/>
          <w:sz w:val="22"/>
          <w:szCs w:val="22"/>
        </w:rPr>
        <w:t>was</w:t>
      </w:r>
      <w:r>
        <w:rPr>
          <w:rFonts w:ascii="Verdana" w:hAnsi="Verdana"/>
          <w:sz w:val="22"/>
          <w:szCs w:val="22"/>
        </w:rPr>
        <w:t xml:space="preserve"> an opportunity to develop recommendations regarding</w:t>
      </w:r>
      <w:r w:rsidR="00E07F02">
        <w:rPr>
          <w:rFonts w:ascii="Verdana" w:hAnsi="Verdana"/>
          <w:sz w:val="22"/>
          <w:szCs w:val="22"/>
        </w:rPr>
        <w:t xml:space="preserve"> juveniles and facility needs </w:t>
      </w:r>
      <w:r w:rsidR="009B0CCF">
        <w:rPr>
          <w:rFonts w:ascii="Verdana" w:hAnsi="Verdana"/>
          <w:sz w:val="22"/>
          <w:szCs w:val="22"/>
        </w:rPr>
        <w:t>overall and</w:t>
      </w:r>
      <w:r w:rsidR="00E07F02">
        <w:rPr>
          <w:rFonts w:ascii="Verdana" w:hAnsi="Verdana"/>
          <w:sz w:val="22"/>
          <w:szCs w:val="22"/>
        </w:rPr>
        <w:t xml:space="preserve"> </w:t>
      </w:r>
      <w:r w:rsidR="00F13246">
        <w:rPr>
          <w:rFonts w:ascii="Verdana" w:hAnsi="Verdana"/>
          <w:sz w:val="22"/>
          <w:szCs w:val="22"/>
        </w:rPr>
        <w:t xml:space="preserve">lobby the legislature for resource needs </w:t>
      </w:r>
      <w:r w:rsidR="002D55D5">
        <w:rPr>
          <w:rFonts w:ascii="Verdana" w:hAnsi="Verdana"/>
          <w:sz w:val="22"/>
          <w:szCs w:val="22"/>
        </w:rPr>
        <w:t xml:space="preserve">and other </w:t>
      </w:r>
      <w:r w:rsidR="00F13246">
        <w:rPr>
          <w:rFonts w:ascii="Verdana" w:hAnsi="Verdana"/>
          <w:sz w:val="22"/>
          <w:szCs w:val="22"/>
        </w:rPr>
        <w:t>legislative changes.</w:t>
      </w:r>
    </w:p>
    <w:p w14:paraId="3DC6C1BB" w14:textId="6974BFAC" w:rsidR="00500A56" w:rsidRDefault="00500A56" w:rsidP="00F13246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Catherine Johnson clarified information from </w:t>
      </w:r>
      <w:r w:rsidR="00077EE5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 xml:space="preserve">JDC data; declines in admission were due to multiple reasons including </w:t>
      </w:r>
      <w:r w:rsidR="00716642">
        <w:rPr>
          <w:rFonts w:ascii="Verdana" w:hAnsi="Verdana"/>
          <w:sz w:val="22"/>
          <w:szCs w:val="22"/>
        </w:rPr>
        <w:t>limiting</w:t>
      </w:r>
      <w:r w:rsidR="006E77C6">
        <w:rPr>
          <w:rFonts w:ascii="Verdana" w:hAnsi="Verdana"/>
          <w:sz w:val="22"/>
          <w:szCs w:val="22"/>
        </w:rPr>
        <w:t xml:space="preserve"> booking youth into JDC that should be there due to violent activity</w:t>
      </w:r>
      <w:r w:rsidR="00434865">
        <w:rPr>
          <w:rFonts w:ascii="Verdana" w:hAnsi="Verdana"/>
          <w:sz w:val="22"/>
          <w:szCs w:val="22"/>
        </w:rPr>
        <w:t xml:space="preserve"> viewed</w:t>
      </w:r>
      <w:r w:rsidR="006E77C6">
        <w:rPr>
          <w:rFonts w:ascii="Verdana" w:hAnsi="Verdana"/>
          <w:sz w:val="22"/>
          <w:szCs w:val="22"/>
        </w:rPr>
        <w:t xml:space="preserve"> through a public safety lens.</w:t>
      </w:r>
    </w:p>
    <w:p w14:paraId="34953628" w14:textId="6C83947E" w:rsidR="00F8667F" w:rsidRDefault="00077EE5" w:rsidP="00F13246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There </w:t>
      </w:r>
      <w:r w:rsidR="00411F30">
        <w:rPr>
          <w:rFonts w:ascii="Verdana" w:hAnsi="Verdana"/>
          <w:sz w:val="22"/>
          <w:szCs w:val="22"/>
        </w:rPr>
        <w:t>was</w:t>
      </w:r>
      <w:r>
        <w:rPr>
          <w:rFonts w:ascii="Verdana" w:hAnsi="Verdana"/>
          <w:sz w:val="22"/>
          <w:szCs w:val="22"/>
        </w:rPr>
        <w:t xml:space="preserve"> a need for </w:t>
      </w:r>
      <w:r w:rsidR="00434865">
        <w:rPr>
          <w:rFonts w:ascii="Verdana" w:hAnsi="Verdana"/>
          <w:sz w:val="22"/>
          <w:szCs w:val="22"/>
        </w:rPr>
        <w:t xml:space="preserve">a data dashboard </w:t>
      </w:r>
      <w:r w:rsidR="00EF2D57">
        <w:rPr>
          <w:rFonts w:ascii="Verdana" w:hAnsi="Verdana"/>
          <w:sz w:val="22"/>
          <w:szCs w:val="22"/>
        </w:rPr>
        <w:t xml:space="preserve">for CJCC to be used in </w:t>
      </w:r>
      <w:r w:rsidR="00CD5CAC">
        <w:rPr>
          <w:rFonts w:ascii="Verdana" w:hAnsi="Verdana"/>
          <w:sz w:val="22"/>
          <w:szCs w:val="22"/>
        </w:rPr>
        <w:t xml:space="preserve">identifying trends, </w:t>
      </w:r>
      <w:r w:rsidR="00EF2D57">
        <w:rPr>
          <w:rFonts w:ascii="Verdana" w:hAnsi="Verdana"/>
          <w:sz w:val="22"/>
          <w:szCs w:val="22"/>
        </w:rPr>
        <w:t xml:space="preserve">developing </w:t>
      </w:r>
      <w:r w:rsidR="00284D3F">
        <w:rPr>
          <w:rFonts w:ascii="Verdana" w:hAnsi="Verdana"/>
          <w:sz w:val="22"/>
          <w:szCs w:val="22"/>
        </w:rPr>
        <w:t>recommendations,</w:t>
      </w:r>
      <w:r w:rsidR="00EF2D57">
        <w:rPr>
          <w:rFonts w:ascii="Verdana" w:hAnsi="Verdana"/>
          <w:sz w:val="22"/>
          <w:szCs w:val="22"/>
        </w:rPr>
        <w:t xml:space="preserve"> and implementing solutions</w:t>
      </w:r>
      <w:r w:rsidR="007004D9">
        <w:rPr>
          <w:rFonts w:ascii="Verdana" w:hAnsi="Verdana"/>
          <w:sz w:val="22"/>
          <w:szCs w:val="22"/>
        </w:rPr>
        <w:t xml:space="preserve">. </w:t>
      </w:r>
      <w:r w:rsidR="00A41849">
        <w:rPr>
          <w:rFonts w:ascii="Verdana" w:hAnsi="Verdana"/>
          <w:sz w:val="22"/>
          <w:szCs w:val="22"/>
        </w:rPr>
        <w:t xml:space="preserve">Further discussion </w:t>
      </w:r>
      <w:r w:rsidR="00411F30">
        <w:rPr>
          <w:rFonts w:ascii="Verdana" w:hAnsi="Verdana"/>
          <w:sz w:val="22"/>
          <w:szCs w:val="22"/>
        </w:rPr>
        <w:t>added that</w:t>
      </w:r>
      <w:r w:rsidR="00A41849">
        <w:rPr>
          <w:rFonts w:ascii="Verdana" w:hAnsi="Verdana"/>
          <w:sz w:val="22"/>
          <w:szCs w:val="22"/>
        </w:rPr>
        <w:t xml:space="preserve"> data would need to be complete and consistent.</w:t>
      </w:r>
      <w:r w:rsidR="00510722">
        <w:rPr>
          <w:rFonts w:ascii="Verdana" w:hAnsi="Verdana"/>
          <w:sz w:val="22"/>
          <w:szCs w:val="22"/>
        </w:rPr>
        <w:t xml:space="preserve"> CJCC members were asked to consider what should be included on the dashboard</w:t>
      </w:r>
      <w:r w:rsidR="00F8667F">
        <w:rPr>
          <w:rFonts w:ascii="Verdana" w:hAnsi="Verdana"/>
          <w:sz w:val="22"/>
          <w:szCs w:val="22"/>
        </w:rPr>
        <w:t xml:space="preserve"> and will be sent a survey</w:t>
      </w:r>
      <w:r w:rsidR="00B02B25">
        <w:rPr>
          <w:rFonts w:ascii="Verdana" w:hAnsi="Verdana"/>
          <w:sz w:val="22"/>
          <w:szCs w:val="22"/>
        </w:rPr>
        <w:t>.</w:t>
      </w:r>
    </w:p>
    <w:p w14:paraId="0EE497AB" w14:textId="77777777" w:rsidR="00F8667F" w:rsidRDefault="00F86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37FC7E3C" w14:textId="77777777" w:rsidR="006E77C6" w:rsidRDefault="006E77C6" w:rsidP="00F8667F">
      <w:pPr>
        <w:pStyle w:val="Footer"/>
        <w:tabs>
          <w:tab w:val="clear" w:pos="4320"/>
          <w:tab w:val="clear" w:pos="8640"/>
        </w:tabs>
        <w:ind w:left="360"/>
        <w:rPr>
          <w:rFonts w:ascii="Verdana" w:hAnsi="Verdana"/>
          <w:sz w:val="22"/>
          <w:szCs w:val="22"/>
        </w:rPr>
      </w:pPr>
    </w:p>
    <w:p w14:paraId="501BDCD2" w14:textId="5C47589B" w:rsidR="00B02B25" w:rsidRDefault="00B02B25" w:rsidP="00F13246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 w:rsidRPr="000012BA">
        <w:rPr>
          <w:rFonts w:ascii="Verdana" w:hAnsi="Verdana"/>
          <w:sz w:val="22"/>
          <w:szCs w:val="22"/>
        </w:rPr>
        <w:t xml:space="preserve">Daniel Mabley </w:t>
      </w:r>
      <w:r w:rsidR="00840ADA" w:rsidRPr="000012BA">
        <w:rPr>
          <w:rFonts w:ascii="Verdana" w:hAnsi="Verdana"/>
          <w:sz w:val="22"/>
          <w:szCs w:val="22"/>
        </w:rPr>
        <w:t>briefed the group on</w:t>
      </w:r>
      <w:r w:rsidR="000012BA" w:rsidRPr="000012BA">
        <w:rPr>
          <w:rFonts w:ascii="Verdana" w:hAnsi="Verdana"/>
          <w:sz w:val="22"/>
          <w:szCs w:val="22"/>
        </w:rPr>
        <w:t xml:space="preserve"> the</w:t>
      </w:r>
      <w:r w:rsidR="00840ADA" w:rsidRPr="000012BA">
        <w:rPr>
          <w:rFonts w:ascii="Verdana" w:hAnsi="Verdana"/>
          <w:sz w:val="22"/>
          <w:szCs w:val="22"/>
        </w:rPr>
        <w:t xml:space="preserve"> </w:t>
      </w:r>
      <w:r w:rsidR="00F92D7A" w:rsidRPr="000012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MN HEALS 2.0, Minnesota Hope, Education and Law and Safety</w:t>
      </w:r>
      <w:r w:rsidR="008C020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, </w:t>
      </w:r>
      <w:r w:rsidR="00840ADA" w:rsidRPr="000012BA">
        <w:rPr>
          <w:rFonts w:ascii="Verdana" w:hAnsi="Verdana"/>
          <w:sz w:val="22"/>
          <w:szCs w:val="22"/>
        </w:rPr>
        <w:t xml:space="preserve">announced by Michael Freeman at the meeting. </w:t>
      </w:r>
      <w:r w:rsidR="001C6729">
        <w:rPr>
          <w:rFonts w:ascii="Verdana" w:hAnsi="Verdana"/>
          <w:sz w:val="22"/>
          <w:szCs w:val="22"/>
        </w:rPr>
        <w:t>He said the process or forum would be much like the CJCC with one main difference</w:t>
      </w:r>
      <w:r w:rsidR="00CF6CED">
        <w:rPr>
          <w:rFonts w:ascii="Verdana" w:hAnsi="Verdana"/>
          <w:sz w:val="22"/>
          <w:szCs w:val="22"/>
        </w:rPr>
        <w:t xml:space="preserve">; MN HEALS 2.0 would include private </w:t>
      </w:r>
      <w:r w:rsidR="00284D3F">
        <w:rPr>
          <w:rFonts w:ascii="Verdana" w:hAnsi="Verdana"/>
          <w:sz w:val="22"/>
          <w:szCs w:val="22"/>
        </w:rPr>
        <w:t>entities</w:t>
      </w:r>
      <w:r w:rsidR="00CF6CED">
        <w:rPr>
          <w:rFonts w:ascii="Verdana" w:hAnsi="Verdana"/>
          <w:sz w:val="22"/>
          <w:szCs w:val="22"/>
        </w:rPr>
        <w:t xml:space="preserve">, businesses, faith </w:t>
      </w:r>
      <w:r w:rsidR="00284D3F">
        <w:rPr>
          <w:rFonts w:ascii="Verdana" w:hAnsi="Verdana"/>
          <w:sz w:val="22"/>
          <w:szCs w:val="22"/>
        </w:rPr>
        <w:t>representatives</w:t>
      </w:r>
      <w:r w:rsidR="00CF6CED">
        <w:rPr>
          <w:rFonts w:ascii="Verdana" w:hAnsi="Verdana"/>
          <w:sz w:val="22"/>
          <w:szCs w:val="22"/>
        </w:rPr>
        <w:t>,</w:t>
      </w:r>
      <w:r w:rsidR="00FE5B47">
        <w:rPr>
          <w:rFonts w:ascii="Verdana" w:hAnsi="Verdana"/>
          <w:sz w:val="22"/>
          <w:szCs w:val="22"/>
        </w:rPr>
        <w:t xml:space="preserve"> community organizations and more so that efforts can go beyond government. This might also bring in additional resources and funding which </w:t>
      </w:r>
      <w:r w:rsidR="00284D3F">
        <w:rPr>
          <w:rFonts w:ascii="Verdana" w:hAnsi="Verdana"/>
          <w:sz w:val="22"/>
          <w:szCs w:val="22"/>
        </w:rPr>
        <w:t>could</w:t>
      </w:r>
      <w:r w:rsidR="00FE5B47">
        <w:rPr>
          <w:rFonts w:ascii="Verdana" w:hAnsi="Verdana"/>
          <w:sz w:val="22"/>
          <w:szCs w:val="22"/>
        </w:rPr>
        <w:t xml:space="preserve"> initiate or expand possible programs.</w:t>
      </w:r>
      <w:r w:rsidR="00BC1CE0">
        <w:rPr>
          <w:rFonts w:ascii="Verdana" w:hAnsi="Verdana"/>
          <w:sz w:val="22"/>
          <w:szCs w:val="22"/>
        </w:rPr>
        <w:t xml:space="preserve"> He asked that anyone interested in participating or nominating someone to participate contact him or Michael Freeman.</w:t>
      </w:r>
      <w:r w:rsidR="00C23381">
        <w:rPr>
          <w:rFonts w:ascii="Verdana" w:hAnsi="Verdana"/>
          <w:sz w:val="22"/>
          <w:szCs w:val="22"/>
        </w:rPr>
        <w:t xml:space="preserve"> Irene Fernando noted the importance of including people with lived experience, while being sensitive to not retraumatize any participants.</w:t>
      </w:r>
    </w:p>
    <w:p w14:paraId="45963A79" w14:textId="41F6B962" w:rsidR="00E143BA" w:rsidRDefault="00E143BA" w:rsidP="00F13246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Catherine Johnson provided background on </w:t>
      </w:r>
      <w:r w:rsidR="00FE57FB">
        <w:rPr>
          <w:rFonts w:ascii="Verdana" w:hAnsi="Verdana"/>
          <w:sz w:val="22"/>
          <w:szCs w:val="22"/>
        </w:rPr>
        <w:t xml:space="preserve">proposed improvements </w:t>
      </w:r>
      <w:r w:rsidR="003A35D3">
        <w:rPr>
          <w:rFonts w:ascii="Verdana" w:hAnsi="Verdana"/>
          <w:sz w:val="22"/>
          <w:szCs w:val="22"/>
        </w:rPr>
        <w:t>to</w:t>
      </w:r>
      <w:r w:rsidR="00FE57FB">
        <w:rPr>
          <w:rFonts w:ascii="Verdana" w:hAnsi="Verdana"/>
          <w:sz w:val="22"/>
          <w:szCs w:val="22"/>
        </w:rPr>
        <w:t xml:space="preserve"> Juvenile Assessment &amp; Triage</w:t>
      </w:r>
      <w:r w:rsidR="007A3CC2">
        <w:rPr>
          <w:rFonts w:ascii="Verdana" w:hAnsi="Verdana"/>
          <w:sz w:val="22"/>
          <w:szCs w:val="22"/>
        </w:rPr>
        <w:t>:</w:t>
      </w:r>
    </w:p>
    <w:p w14:paraId="7DFF09B2" w14:textId="77777777" w:rsidR="00B42897" w:rsidRPr="00476001" w:rsidRDefault="00B42897" w:rsidP="00476001">
      <w:pPr>
        <w:ind w:left="720"/>
        <w:rPr>
          <w:rFonts w:ascii="Verdana" w:hAnsi="Verdana" w:cs="Segoe UI"/>
          <w:sz w:val="20"/>
        </w:rPr>
      </w:pPr>
      <w:r w:rsidRPr="00476001">
        <w:rPr>
          <w:rFonts w:ascii="Verdana" w:hAnsi="Verdana" w:cs="Segoe UI"/>
          <w:sz w:val="20"/>
        </w:rPr>
        <w:t>1. Solicit on-going community input to help shape juvenile assessment &amp; triage improvements</w:t>
      </w:r>
    </w:p>
    <w:p w14:paraId="3C23E547" w14:textId="09233B12" w:rsidR="00B42897" w:rsidRPr="00476001" w:rsidRDefault="00B42897" w:rsidP="00476001">
      <w:pPr>
        <w:ind w:left="720"/>
        <w:rPr>
          <w:rFonts w:ascii="Verdana" w:hAnsi="Verdana" w:cs="Segoe UI"/>
          <w:sz w:val="20"/>
        </w:rPr>
      </w:pPr>
      <w:r w:rsidRPr="00476001">
        <w:rPr>
          <w:rFonts w:ascii="Verdana" w:hAnsi="Verdana" w:cs="Segoe UI"/>
          <w:sz w:val="20"/>
        </w:rPr>
        <w:t>2. Create the ability to identify high-need juveniles &amp; seamlessly share information between agencies</w:t>
      </w:r>
    </w:p>
    <w:p w14:paraId="481FB91F" w14:textId="279DDB3C" w:rsidR="00B42897" w:rsidRPr="00476001" w:rsidRDefault="00B42897" w:rsidP="00476001">
      <w:pPr>
        <w:ind w:left="720"/>
        <w:rPr>
          <w:rFonts w:ascii="Verdana" w:hAnsi="Verdana" w:cs="Segoe UI"/>
          <w:sz w:val="20"/>
        </w:rPr>
      </w:pPr>
      <w:r w:rsidRPr="00476001">
        <w:rPr>
          <w:rFonts w:ascii="Verdana" w:hAnsi="Verdana" w:cs="Segoe UI"/>
          <w:sz w:val="20"/>
        </w:rPr>
        <w:t>3. Review for physical space improvements</w:t>
      </w:r>
    </w:p>
    <w:p w14:paraId="040DBC6C" w14:textId="6DF06163" w:rsidR="00B42897" w:rsidRPr="00476001" w:rsidRDefault="00B42897" w:rsidP="00476001">
      <w:pPr>
        <w:ind w:left="720"/>
        <w:rPr>
          <w:rFonts w:ascii="Verdana" w:hAnsi="Verdana" w:cs="Segoe UI"/>
          <w:sz w:val="20"/>
        </w:rPr>
      </w:pPr>
      <w:r w:rsidRPr="00476001">
        <w:rPr>
          <w:rFonts w:ascii="Verdana" w:hAnsi="Verdana" w:cs="Segoe UI"/>
          <w:sz w:val="20"/>
        </w:rPr>
        <w:t>4. Implement early assessment focusing on drivers of behavior, offer direct connection to culturally specific programming</w:t>
      </w:r>
    </w:p>
    <w:p w14:paraId="1E022CC4" w14:textId="39D515F1" w:rsidR="00B42897" w:rsidRPr="00476001" w:rsidRDefault="00B42897" w:rsidP="00476001">
      <w:pPr>
        <w:ind w:left="720"/>
        <w:rPr>
          <w:rFonts w:ascii="Verdana" w:hAnsi="Verdana" w:cs="Segoe UI"/>
          <w:sz w:val="20"/>
        </w:rPr>
      </w:pPr>
      <w:r w:rsidRPr="00476001">
        <w:rPr>
          <w:rFonts w:ascii="Verdana" w:hAnsi="Verdana" w:cs="Segoe UI"/>
          <w:sz w:val="20"/>
        </w:rPr>
        <w:t>5. Expand pre-trial case management services &amp; reduce barriers to successful participation</w:t>
      </w:r>
    </w:p>
    <w:p w14:paraId="547C1127" w14:textId="3EB78582" w:rsidR="00B42897" w:rsidRPr="00476001" w:rsidRDefault="00B42897" w:rsidP="00476001">
      <w:pPr>
        <w:ind w:left="720"/>
        <w:rPr>
          <w:rFonts w:ascii="Verdana" w:hAnsi="Verdana" w:cs="Segoe UI"/>
          <w:sz w:val="20"/>
        </w:rPr>
      </w:pPr>
      <w:r w:rsidRPr="00476001">
        <w:rPr>
          <w:rFonts w:ascii="Verdana" w:hAnsi="Verdana" w:cs="Segoe UI"/>
          <w:sz w:val="20"/>
        </w:rPr>
        <w:t>6. Offer pre-trial incentives for juveniles participating in voluntary and/or mandatory case management services</w:t>
      </w:r>
    </w:p>
    <w:p w14:paraId="36AAD69E" w14:textId="2189A698" w:rsidR="00B42897" w:rsidRPr="00476001" w:rsidRDefault="00B42897" w:rsidP="00476001">
      <w:pPr>
        <w:ind w:left="720"/>
        <w:rPr>
          <w:rFonts w:ascii="Verdana" w:hAnsi="Verdana" w:cs="Segoe UI"/>
          <w:sz w:val="20"/>
        </w:rPr>
      </w:pPr>
      <w:r w:rsidRPr="00476001">
        <w:rPr>
          <w:rFonts w:ascii="Verdana" w:hAnsi="Verdana" w:cs="Segoe UI"/>
          <w:sz w:val="20"/>
        </w:rPr>
        <w:t>7. Transform one cottage at the County Home School to include emergency shelter beds</w:t>
      </w:r>
    </w:p>
    <w:p w14:paraId="36E13A7E" w14:textId="72278D72" w:rsidR="00B42897" w:rsidRDefault="007A3CC2" w:rsidP="002F0AC1">
      <w:pPr>
        <w:pStyle w:val="Footer"/>
        <w:tabs>
          <w:tab w:val="clear" w:pos="4320"/>
          <w:tab w:val="clear" w:pos="8640"/>
        </w:tabs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She </w:t>
      </w:r>
      <w:r w:rsidR="000072C8">
        <w:rPr>
          <w:rFonts w:ascii="Verdana" w:hAnsi="Verdana"/>
          <w:sz w:val="22"/>
          <w:szCs w:val="22"/>
        </w:rPr>
        <w:t xml:space="preserve">noted Jill </w:t>
      </w:r>
      <w:r w:rsidR="00284D3F">
        <w:rPr>
          <w:rFonts w:ascii="Verdana" w:hAnsi="Verdana"/>
          <w:sz w:val="22"/>
          <w:szCs w:val="22"/>
        </w:rPr>
        <w:t>Hermanutz’ s</w:t>
      </w:r>
      <w:r w:rsidR="000072C8">
        <w:rPr>
          <w:rFonts w:ascii="Verdana" w:hAnsi="Verdana"/>
          <w:sz w:val="22"/>
          <w:szCs w:val="22"/>
        </w:rPr>
        <w:t xml:space="preserve"> key role in this project. Th</w:t>
      </w:r>
      <w:r w:rsidR="007070CD">
        <w:rPr>
          <w:rFonts w:ascii="Verdana" w:hAnsi="Verdana"/>
          <w:sz w:val="22"/>
          <w:szCs w:val="22"/>
        </w:rPr>
        <w:t xml:space="preserve">is had been driven by auto theft at that time and identified a gap </w:t>
      </w:r>
      <w:r w:rsidR="00284D3F">
        <w:rPr>
          <w:rFonts w:ascii="Verdana" w:hAnsi="Verdana"/>
          <w:sz w:val="22"/>
          <w:szCs w:val="22"/>
        </w:rPr>
        <w:t>aspect</w:t>
      </w:r>
      <w:r w:rsidR="007070CD">
        <w:rPr>
          <w:rFonts w:ascii="Verdana" w:hAnsi="Verdana"/>
          <w:sz w:val="22"/>
          <w:szCs w:val="22"/>
        </w:rPr>
        <w:t>; youth did not need to be in the JDC</w:t>
      </w:r>
      <w:r w:rsidR="003C25E1">
        <w:rPr>
          <w:rFonts w:ascii="Verdana" w:hAnsi="Verdana"/>
          <w:sz w:val="22"/>
          <w:szCs w:val="22"/>
        </w:rPr>
        <w:t>, but the Youth Connection Center (YCC) did not provide enough intervention.</w:t>
      </w:r>
      <w:r w:rsidR="004F2C8B">
        <w:rPr>
          <w:rFonts w:ascii="Verdana" w:hAnsi="Verdana"/>
          <w:sz w:val="22"/>
          <w:szCs w:val="22"/>
        </w:rPr>
        <w:t xml:space="preserve"> </w:t>
      </w:r>
      <w:r w:rsidR="002F0AC1">
        <w:rPr>
          <w:rFonts w:ascii="Verdana" w:hAnsi="Verdana"/>
          <w:sz w:val="22"/>
          <w:szCs w:val="22"/>
        </w:rPr>
        <w:t>The goal was to prevent kids from becoming repeat offenders while reducing the number of victimizations.</w:t>
      </w:r>
    </w:p>
    <w:p w14:paraId="38C8CFDD" w14:textId="739C5E09" w:rsidR="009C609E" w:rsidRDefault="00B83F82" w:rsidP="00040C18">
      <w:pPr>
        <w:pStyle w:val="Footer"/>
        <w:numPr>
          <w:ilvl w:val="0"/>
          <w:numId w:val="6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Gun violence and the need to take guns off the street</w:t>
      </w:r>
      <w:r w:rsidR="001843CD">
        <w:rPr>
          <w:rFonts w:ascii="Verdana" w:hAnsi="Verdana"/>
          <w:sz w:val="22"/>
          <w:szCs w:val="22"/>
        </w:rPr>
        <w:t xml:space="preserve"> was noted</w:t>
      </w:r>
      <w:r>
        <w:rPr>
          <w:rFonts w:ascii="Verdana" w:hAnsi="Verdana"/>
          <w:sz w:val="22"/>
          <w:szCs w:val="22"/>
        </w:rPr>
        <w:t xml:space="preserve">, particularly </w:t>
      </w:r>
      <w:r w:rsidR="000020B8">
        <w:rPr>
          <w:rFonts w:ascii="Verdana" w:hAnsi="Verdana"/>
          <w:sz w:val="22"/>
          <w:szCs w:val="22"/>
        </w:rPr>
        <w:t>guns that had been</w:t>
      </w:r>
      <w:r>
        <w:rPr>
          <w:rFonts w:ascii="Verdana" w:hAnsi="Verdana"/>
          <w:sz w:val="22"/>
          <w:szCs w:val="22"/>
        </w:rPr>
        <w:t xml:space="preserve"> </w:t>
      </w:r>
      <w:r w:rsidR="001946C6">
        <w:rPr>
          <w:rFonts w:ascii="Verdana" w:hAnsi="Verdana"/>
          <w:sz w:val="22"/>
          <w:szCs w:val="22"/>
        </w:rPr>
        <w:t>modified</w:t>
      </w:r>
      <w:r w:rsidR="0002697E">
        <w:rPr>
          <w:rFonts w:ascii="Verdana" w:hAnsi="Verdana"/>
          <w:sz w:val="22"/>
          <w:szCs w:val="22"/>
        </w:rPr>
        <w:t xml:space="preserve"> </w:t>
      </w:r>
      <w:r w:rsidR="000020B8">
        <w:rPr>
          <w:rFonts w:ascii="Verdana" w:hAnsi="Verdana"/>
          <w:sz w:val="22"/>
          <w:szCs w:val="22"/>
        </w:rPr>
        <w:t>or were</w:t>
      </w:r>
      <w:r w:rsidR="0002697E">
        <w:rPr>
          <w:rFonts w:ascii="Verdana" w:hAnsi="Verdana"/>
          <w:sz w:val="22"/>
          <w:szCs w:val="22"/>
        </w:rPr>
        <w:t xml:space="preserve"> in the hands of those who shouldn’t have them. The need for resources </w:t>
      </w:r>
      <w:r w:rsidR="00040C18">
        <w:rPr>
          <w:rFonts w:ascii="Verdana" w:hAnsi="Verdana"/>
          <w:sz w:val="22"/>
          <w:szCs w:val="22"/>
        </w:rPr>
        <w:t>to accomplish this was noted, including not just more office</w:t>
      </w:r>
      <w:r w:rsidR="000020B8">
        <w:rPr>
          <w:rFonts w:ascii="Verdana" w:hAnsi="Verdana"/>
          <w:sz w:val="22"/>
          <w:szCs w:val="22"/>
        </w:rPr>
        <w:t>r</w:t>
      </w:r>
      <w:r w:rsidR="00040C18">
        <w:rPr>
          <w:rFonts w:ascii="Verdana" w:hAnsi="Verdana"/>
          <w:sz w:val="22"/>
          <w:szCs w:val="22"/>
        </w:rPr>
        <w:t xml:space="preserve">s on the street, but also the need for more investigators, </w:t>
      </w:r>
      <w:r w:rsidR="00CB52CB">
        <w:rPr>
          <w:rFonts w:ascii="Verdana" w:hAnsi="Verdana"/>
          <w:sz w:val="22"/>
          <w:szCs w:val="22"/>
        </w:rPr>
        <w:t>analysts,</w:t>
      </w:r>
      <w:r w:rsidR="00040C18">
        <w:rPr>
          <w:rFonts w:ascii="Verdana" w:hAnsi="Verdana"/>
          <w:sz w:val="22"/>
          <w:szCs w:val="22"/>
        </w:rPr>
        <w:t xml:space="preserve"> and forensic scientists</w:t>
      </w:r>
      <w:r w:rsidR="00FC53D3">
        <w:rPr>
          <w:rFonts w:ascii="Verdana" w:hAnsi="Verdana"/>
          <w:sz w:val="22"/>
          <w:szCs w:val="22"/>
        </w:rPr>
        <w:t xml:space="preserve">. It was </w:t>
      </w:r>
      <w:r w:rsidR="003D7168">
        <w:rPr>
          <w:rFonts w:ascii="Verdana" w:hAnsi="Verdana"/>
          <w:sz w:val="22"/>
          <w:szCs w:val="22"/>
        </w:rPr>
        <w:t>added</w:t>
      </w:r>
      <w:r w:rsidR="00FC53D3">
        <w:rPr>
          <w:rFonts w:ascii="Verdana" w:hAnsi="Verdana"/>
          <w:sz w:val="22"/>
          <w:szCs w:val="22"/>
        </w:rPr>
        <w:t xml:space="preserve"> that MPD has lost 100 investigators over the last 20 months and that </w:t>
      </w:r>
      <w:r w:rsidR="003D7168">
        <w:rPr>
          <w:rFonts w:ascii="Verdana" w:hAnsi="Verdana"/>
          <w:sz w:val="22"/>
          <w:szCs w:val="22"/>
        </w:rPr>
        <w:t>those</w:t>
      </w:r>
      <w:r w:rsidR="00FC53D3">
        <w:rPr>
          <w:rFonts w:ascii="Verdana" w:hAnsi="Verdana"/>
          <w:sz w:val="22"/>
          <w:szCs w:val="22"/>
        </w:rPr>
        <w:t xml:space="preserve"> can’t be replaced by backfilling from within the department.</w:t>
      </w:r>
      <w:r w:rsidR="008F454C">
        <w:rPr>
          <w:rFonts w:ascii="Verdana" w:hAnsi="Verdana"/>
          <w:sz w:val="22"/>
          <w:szCs w:val="22"/>
        </w:rPr>
        <w:t xml:space="preserve"> </w:t>
      </w:r>
    </w:p>
    <w:p w14:paraId="7FD475B4" w14:textId="538AC047" w:rsidR="002530A7" w:rsidRDefault="008F454C" w:rsidP="009C609E">
      <w:pPr>
        <w:pStyle w:val="Footer"/>
        <w:numPr>
          <w:ilvl w:val="0"/>
          <w:numId w:val="6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It was pointed out that</w:t>
      </w:r>
      <w:r w:rsidR="00535AD9">
        <w:rPr>
          <w:rFonts w:ascii="Verdana" w:hAnsi="Verdana"/>
          <w:sz w:val="22"/>
          <w:szCs w:val="22"/>
        </w:rPr>
        <w:t xml:space="preserve"> the criminal justice system is made up of </w:t>
      </w:r>
      <w:r w:rsidR="00756631">
        <w:rPr>
          <w:rFonts w:ascii="Verdana" w:hAnsi="Verdana"/>
          <w:sz w:val="22"/>
          <w:szCs w:val="22"/>
        </w:rPr>
        <w:t>many components; law enforcement officers would be the front door if the criminal justice system was a house</w:t>
      </w:r>
      <w:r w:rsidR="004C027C">
        <w:rPr>
          <w:rFonts w:ascii="Verdana" w:hAnsi="Verdana"/>
          <w:sz w:val="22"/>
          <w:szCs w:val="22"/>
        </w:rPr>
        <w:t xml:space="preserve">. They need help now and need to be built up, but </w:t>
      </w:r>
      <w:r w:rsidR="002106D8">
        <w:rPr>
          <w:rFonts w:ascii="Verdana" w:hAnsi="Verdana"/>
          <w:sz w:val="22"/>
          <w:szCs w:val="22"/>
        </w:rPr>
        <w:t>there</w:t>
      </w:r>
      <w:r w:rsidR="004C027C">
        <w:rPr>
          <w:rFonts w:ascii="Verdana" w:hAnsi="Verdana"/>
          <w:sz w:val="22"/>
          <w:szCs w:val="22"/>
        </w:rPr>
        <w:t xml:space="preserve"> can’t </w:t>
      </w:r>
      <w:r w:rsidR="002106D8">
        <w:rPr>
          <w:rFonts w:ascii="Verdana" w:hAnsi="Verdana"/>
          <w:sz w:val="22"/>
          <w:szCs w:val="22"/>
        </w:rPr>
        <w:t>be</w:t>
      </w:r>
      <w:r w:rsidR="004C027C">
        <w:rPr>
          <w:rFonts w:ascii="Verdana" w:hAnsi="Verdana"/>
          <w:sz w:val="22"/>
          <w:szCs w:val="22"/>
        </w:rPr>
        <w:t xml:space="preserve"> a front door with no house to attach it to and that includes prosecutors, d</w:t>
      </w:r>
      <w:r w:rsidR="006D35C9">
        <w:rPr>
          <w:rFonts w:ascii="Verdana" w:hAnsi="Verdana"/>
          <w:sz w:val="22"/>
          <w:szCs w:val="22"/>
        </w:rPr>
        <w:t xml:space="preserve">efense attorneys and the bench. And </w:t>
      </w:r>
      <w:r w:rsidR="002106D8">
        <w:rPr>
          <w:rFonts w:ascii="Verdana" w:hAnsi="Verdana"/>
          <w:sz w:val="22"/>
          <w:szCs w:val="22"/>
        </w:rPr>
        <w:t>the house would</w:t>
      </w:r>
      <w:r w:rsidR="006D35C9">
        <w:rPr>
          <w:rFonts w:ascii="Verdana" w:hAnsi="Verdana"/>
          <w:sz w:val="22"/>
          <w:szCs w:val="22"/>
        </w:rPr>
        <w:t xml:space="preserve"> not be complete and secure if the back door </w:t>
      </w:r>
      <w:r w:rsidR="002530A7">
        <w:rPr>
          <w:rFonts w:ascii="Verdana" w:hAnsi="Verdana"/>
          <w:sz w:val="22"/>
          <w:szCs w:val="22"/>
        </w:rPr>
        <w:t>was</w:t>
      </w:r>
      <w:r w:rsidR="006D35C9">
        <w:rPr>
          <w:rFonts w:ascii="Verdana" w:hAnsi="Verdana"/>
          <w:sz w:val="22"/>
          <w:szCs w:val="22"/>
        </w:rPr>
        <w:t xml:space="preserve"> falling off the hinges, and that is corrections – we all need to work together for the system to be successful</w:t>
      </w:r>
      <w:r w:rsidR="003F40EA">
        <w:rPr>
          <w:rFonts w:ascii="Verdana" w:hAnsi="Verdana"/>
          <w:sz w:val="22"/>
          <w:szCs w:val="22"/>
        </w:rPr>
        <w:t>. A</w:t>
      </w:r>
      <w:r w:rsidR="002530A7">
        <w:rPr>
          <w:rFonts w:ascii="Verdana" w:hAnsi="Verdana"/>
          <w:sz w:val="22"/>
          <w:szCs w:val="22"/>
        </w:rPr>
        <w:t>nother</w:t>
      </w:r>
      <w:r w:rsidR="003F40EA">
        <w:rPr>
          <w:rFonts w:ascii="Verdana" w:hAnsi="Verdana"/>
          <w:sz w:val="22"/>
          <w:szCs w:val="22"/>
        </w:rPr>
        <w:t xml:space="preserve"> key component would be to share data.</w:t>
      </w:r>
    </w:p>
    <w:p w14:paraId="0CFF5157" w14:textId="77777777" w:rsidR="002530A7" w:rsidRDefault="002530A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31CE5474" w14:textId="77777777" w:rsidR="00B83F82" w:rsidRDefault="00B83F82" w:rsidP="002530A7">
      <w:pPr>
        <w:pStyle w:val="Footer"/>
        <w:tabs>
          <w:tab w:val="clear" w:pos="4320"/>
          <w:tab w:val="clear" w:pos="8640"/>
        </w:tabs>
        <w:ind w:left="360"/>
        <w:rPr>
          <w:rFonts w:ascii="Verdana" w:hAnsi="Verdana"/>
          <w:sz w:val="22"/>
          <w:szCs w:val="22"/>
        </w:rPr>
      </w:pPr>
    </w:p>
    <w:p w14:paraId="21DAF9BD" w14:textId="2D4EBEA9" w:rsidR="00AA13E6" w:rsidRPr="000012BA" w:rsidRDefault="00AA13E6" w:rsidP="009C609E">
      <w:pPr>
        <w:pStyle w:val="Footer"/>
        <w:numPr>
          <w:ilvl w:val="0"/>
          <w:numId w:val="6"/>
        </w:numPr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Comments noted that the group </w:t>
      </w:r>
      <w:r w:rsidR="00756459">
        <w:rPr>
          <w:rFonts w:ascii="Verdana" w:hAnsi="Verdana"/>
          <w:sz w:val="22"/>
          <w:szCs w:val="22"/>
        </w:rPr>
        <w:t>would really need</w:t>
      </w:r>
      <w:r>
        <w:rPr>
          <w:rFonts w:ascii="Verdana" w:hAnsi="Verdana"/>
          <w:sz w:val="22"/>
          <w:szCs w:val="22"/>
        </w:rPr>
        <w:t xml:space="preserve"> to work together </w:t>
      </w:r>
      <w:r w:rsidR="00A80AD7">
        <w:rPr>
          <w:rFonts w:ascii="Verdana" w:hAnsi="Verdana"/>
          <w:sz w:val="22"/>
          <w:szCs w:val="22"/>
        </w:rPr>
        <w:t>and have direct, open conversations</w:t>
      </w:r>
      <w:r w:rsidR="00475A64">
        <w:rPr>
          <w:rFonts w:ascii="Verdana" w:hAnsi="Verdana"/>
          <w:sz w:val="22"/>
          <w:szCs w:val="22"/>
        </w:rPr>
        <w:t>,</w:t>
      </w:r>
      <w:r w:rsidR="00756459">
        <w:rPr>
          <w:rFonts w:ascii="Verdana" w:hAnsi="Verdana"/>
          <w:sz w:val="22"/>
          <w:szCs w:val="22"/>
        </w:rPr>
        <w:t xml:space="preserve"> while</w:t>
      </w:r>
      <w:r w:rsidR="00475A64">
        <w:rPr>
          <w:rFonts w:ascii="Verdana" w:hAnsi="Verdana"/>
          <w:sz w:val="22"/>
          <w:szCs w:val="22"/>
        </w:rPr>
        <w:t xml:space="preserve"> avoiding finger pointing and</w:t>
      </w:r>
      <w:r w:rsidR="00CB5D95">
        <w:rPr>
          <w:rFonts w:ascii="Verdana" w:hAnsi="Verdana"/>
          <w:sz w:val="22"/>
          <w:szCs w:val="22"/>
        </w:rPr>
        <w:t xml:space="preserve"> develop</w:t>
      </w:r>
      <w:r w:rsidR="00756459">
        <w:rPr>
          <w:rFonts w:ascii="Verdana" w:hAnsi="Verdana"/>
          <w:sz w:val="22"/>
          <w:szCs w:val="22"/>
        </w:rPr>
        <w:t>ing</w:t>
      </w:r>
      <w:r w:rsidR="00CB5D95">
        <w:rPr>
          <w:rFonts w:ascii="Verdana" w:hAnsi="Verdana"/>
          <w:sz w:val="22"/>
          <w:szCs w:val="22"/>
        </w:rPr>
        <w:t xml:space="preserve"> a proactive approach to working with </w:t>
      </w:r>
      <w:r w:rsidR="00A141DD">
        <w:rPr>
          <w:rFonts w:ascii="Verdana" w:hAnsi="Verdana"/>
          <w:sz w:val="22"/>
          <w:szCs w:val="22"/>
        </w:rPr>
        <w:t>P</w:t>
      </w:r>
      <w:r w:rsidR="00CB5D95">
        <w:rPr>
          <w:rFonts w:ascii="Verdana" w:hAnsi="Verdana"/>
          <w:sz w:val="22"/>
          <w:szCs w:val="22"/>
        </w:rPr>
        <w:t xml:space="preserve">eople of </w:t>
      </w:r>
      <w:r w:rsidR="00A141DD">
        <w:rPr>
          <w:rFonts w:ascii="Verdana" w:hAnsi="Verdana"/>
          <w:sz w:val="22"/>
          <w:szCs w:val="22"/>
        </w:rPr>
        <w:t>C</w:t>
      </w:r>
      <w:r w:rsidR="00CB5D95">
        <w:rPr>
          <w:rFonts w:ascii="Verdana" w:hAnsi="Verdana"/>
          <w:sz w:val="22"/>
          <w:szCs w:val="22"/>
        </w:rPr>
        <w:t xml:space="preserve">olor, who are most affected, </w:t>
      </w:r>
      <w:r w:rsidR="00236A30">
        <w:rPr>
          <w:rFonts w:ascii="Verdana" w:hAnsi="Verdana"/>
          <w:sz w:val="22"/>
          <w:szCs w:val="22"/>
        </w:rPr>
        <w:t>but least likely to report issues.</w:t>
      </w:r>
    </w:p>
    <w:p w14:paraId="31A52CD6" w14:textId="77777777" w:rsidR="00C65171" w:rsidRPr="000012BA" w:rsidRDefault="00C65171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5D6C003B" w14:textId="1351C20F" w:rsidR="008C3DC6" w:rsidRDefault="008C3DC6" w:rsidP="0067297F">
      <w:pPr>
        <w:pStyle w:val="Foot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3ADD3490" w14:textId="77777777" w:rsidR="000054A4" w:rsidRPr="009666C2" w:rsidRDefault="000054A4">
      <w:pPr>
        <w:pStyle w:val="Foot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bookmarkStart w:id="1" w:name="typing"/>
      <w:bookmarkEnd w:id="1"/>
    </w:p>
    <w:p w14:paraId="53363B5F" w14:textId="77777777" w:rsidR="000054A4" w:rsidRPr="009666C2" w:rsidRDefault="000054A4">
      <w:pPr>
        <w:rPr>
          <w:rFonts w:ascii="Verdana" w:hAnsi="Verdana"/>
          <w:sz w:val="22"/>
          <w:szCs w:val="22"/>
        </w:rPr>
      </w:pPr>
    </w:p>
    <w:p w14:paraId="35F1536E" w14:textId="52BA9CAB" w:rsidR="00351392" w:rsidRDefault="00351392" w:rsidP="00351392">
      <w:pPr>
        <w:pStyle w:val="Heading2"/>
        <w:widowControl w:val="0"/>
        <w:jc w:val="center"/>
        <w:rPr>
          <w:rStyle w:val="SubtleEmphasis"/>
        </w:rPr>
      </w:pPr>
      <w:r>
        <w:t xml:space="preserve">Time </w:t>
      </w:r>
      <w:sdt>
        <w:sdtPr>
          <w:rPr>
            <w:rStyle w:val="SubtleEmphasis"/>
          </w:rPr>
          <w:alias w:val="Agenda 3, enter time:"/>
          <w:tag w:val="Agenda 3, enter time:"/>
          <w:id w:val="-1016762109"/>
          <w:placeholder>
            <w:docPart w:val="9027AA2749384FE1B3E7048FC3BBF0D6"/>
          </w:placeholder>
          <w15:appearance w15:val="hidden"/>
        </w:sdtPr>
        <w:sdtEndPr>
          <w:rPr>
            <w:rStyle w:val="DefaultParagraphFont"/>
            <w:i w:val="0"/>
            <w:iCs w:val="0"/>
          </w:rPr>
        </w:sdtEndPr>
        <w:sdtContent>
          <w:r>
            <w:rPr>
              <w:rStyle w:val="SubtleEmphasis"/>
            </w:rPr>
            <w:t>1:33</w:t>
          </w:r>
        </w:sdtContent>
      </w:sdt>
      <w:r>
        <w:t xml:space="preserve"> | </w:t>
      </w:r>
      <w:sdt>
        <w:sdtPr>
          <w:alias w:val="Agenda 3, agenda topic:"/>
          <w:tag w:val="Agenda 3, agenda topic:"/>
          <w:id w:val="-428283560"/>
          <w:placeholder>
            <w:docPart w:val="C4DBB675C7F849C3B425FD28A962F203"/>
          </w:placeholder>
          <w:temporary/>
          <w:showingPlcHdr/>
          <w15:appearance w15:val="hidden"/>
        </w:sdtPr>
        <w:sdtEndPr/>
        <w:sdtContent>
          <w:r>
            <w:t>Agenda topic</w:t>
          </w:r>
        </w:sdtContent>
      </w:sdt>
      <w:r>
        <w:t xml:space="preserve"> </w:t>
      </w:r>
      <w:r>
        <w:rPr>
          <w:rStyle w:val="SubtleEmphasis"/>
        </w:rPr>
        <w:t>Adjournment</w:t>
      </w:r>
    </w:p>
    <w:p w14:paraId="061A85CC" w14:textId="5976D0F7" w:rsidR="00351392" w:rsidRDefault="00351392" w:rsidP="00351392">
      <w:pPr>
        <w:pStyle w:val="ListParagraph"/>
        <w:widowControl w:val="0"/>
        <w:numPr>
          <w:ilvl w:val="0"/>
          <w:numId w:val="3"/>
        </w:numPr>
      </w:pPr>
      <w:r>
        <w:t xml:space="preserve">Next CJCC Meeting is </w:t>
      </w:r>
      <w:r w:rsidR="00340EED">
        <w:t>March 24</w:t>
      </w:r>
      <w:r>
        <w:t>, 202</w:t>
      </w:r>
      <w:r w:rsidR="00340EED">
        <w:t>2</w:t>
      </w:r>
    </w:p>
    <w:p w14:paraId="428B86A0" w14:textId="77777777" w:rsidR="00351392" w:rsidRPr="00D24A0D" w:rsidRDefault="00351392" w:rsidP="00351392">
      <w:pPr>
        <w:pStyle w:val="Heading2"/>
        <w:widowControl w:val="0"/>
        <w:jc w:val="center"/>
      </w:pPr>
    </w:p>
    <w:p w14:paraId="7DB885B5" w14:textId="77777777" w:rsidR="00351392" w:rsidRDefault="00351392" w:rsidP="00351392">
      <w:pPr>
        <w:pStyle w:val="Heading1"/>
        <w:widowControl w:val="0"/>
      </w:pPr>
      <w:r>
        <w:t>Relevant Links or Resources</w:t>
      </w:r>
    </w:p>
    <w:p w14:paraId="62909B27" w14:textId="2AEE6BF0" w:rsidR="000054A4" w:rsidRDefault="00A141DD" w:rsidP="00351392">
      <w:pPr>
        <w:rPr>
          <w:rFonts w:ascii="Verdana" w:hAnsi="Verdana"/>
          <w:sz w:val="22"/>
          <w:szCs w:val="22"/>
        </w:rPr>
      </w:pPr>
      <w:hyperlink r:id="rId8" w:history="1">
        <w:r w:rsidR="00351392" w:rsidRPr="00CA3973">
          <w:rPr>
            <w:rStyle w:val="Hyperlink"/>
          </w:rPr>
          <w:t>Criminal Justice Coordinating Committee Website</w:t>
        </w:r>
      </w:hyperlink>
    </w:p>
    <w:p w14:paraId="32043C5C" w14:textId="678C71CE" w:rsidR="00681AAB" w:rsidRDefault="00681AAB">
      <w:pPr>
        <w:rPr>
          <w:rFonts w:ascii="Verdana" w:hAnsi="Verdana"/>
          <w:sz w:val="22"/>
          <w:szCs w:val="22"/>
        </w:rPr>
      </w:pPr>
    </w:p>
    <w:p w14:paraId="11F6EA9E" w14:textId="48936FC3" w:rsidR="00681AAB" w:rsidRDefault="00681AAB">
      <w:pPr>
        <w:rPr>
          <w:rFonts w:ascii="Verdana" w:hAnsi="Verdana"/>
          <w:sz w:val="22"/>
          <w:szCs w:val="22"/>
        </w:rPr>
      </w:pPr>
    </w:p>
    <w:p w14:paraId="1C330CDA" w14:textId="6D80DB0A" w:rsidR="00681AAB" w:rsidRDefault="00681AAB">
      <w:pPr>
        <w:rPr>
          <w:rFonts w:ascii="Verdana" w:hAnsi="Verdana"/>
          <w:sz w:val="22"/>
          <w:szCs w:val="22"/>
        </w:rPr>
      </w:pPr>
    </w:p>
    <w:p w14:paraId="4278875F" w14:textId="5E3995C5" w:rsidR="00681AAB" w:rsidRDefault="00681AAB" w:rsidP="00775B7B">
      <w:pPr>
        <w:pStyle w:val="Footer"/>
        <w:rPr>
          <w:rFonts w:ascii="Verdana" w:hAnsi="Verdana"/>
          <w:sz w:val="22"/>
          <w:szCs w:val="22"/>
        </w:rPr>
      </w:pPr>
    </w:p>
    <w:sectPr w:rsidR="00681AAB" w:rsidSect="00681AAB">
      <w:footerReference w:type="default" r:id="rId9"/>
      <w:headerReference w:type="first" r:id="rId10"/>
      <w:footnotePr>
        <w:numRestart w:val="eachSect"/>
      </w:footnotePr>
      <w:pgSz w:w="12240" w:h="15840" w:code="1"/>
      <w:pgMar w:top="1440" w:right="1728" w:bottom="576" w:left="1728" w:header="720" w:footer="720" w:gutter="0"/>
      <w:paperSrc w:first="7" w:other="7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66FFA" w14:textId="77777777" w:rsidR="001510C7" w:rsidRDefault="001510C7">
      <w:r>
        <w:separator/>
      </w:r>
    </w:p>
  </w:endnote>
  <w:endnote w:type="continuationSeparator" w:id="0">
    <w:p w14:paraId="5E7C5F0E" w14:textId="77777777" w:rsidR="001510C7" w:rsidRDefault="0015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4501E" w14:textId="77777777" w:rsidR="00D54EDD" w:rsidRDefault="00D54EDD">
    <w:pPr>
      <w:pStyle w:val="Footer"/>
      <w:tabs>
        <w:tab w:val="clear" w:pos="4320"/>
        <w:tab w:val="clear" w:pos="8640"/>
        <w:tab w:val="left" w:pos="6210"/>
      </w:tabs>
      <w:rPr>
        <w:rFonts w:ascii="Univers (WN)" w:hAnsi="Univers (WN)"/>
        <w:sz w:val="14"/>
      </w:rPr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</w:r>
    <w:smartTag w:uri="urn:schemas-microsoft-com:office:smarttags" w:element="place">
      <w:smartTag w:uri="urn:schemas-microsoft-com:office:smarttags" w:element="PlaceName">
        <w:r>
          <w:rPr>
            <w:rFonts w:ascii="Univers (WN)" w:hAnsi="Univers (WN)"/>
            <w:sz w:val="14"/>
          </w:rPr>
          <w:t>HENNEPIN</w:t>
        </w:r>
      </w:smartTag>
      <w:r>
        <w:rPr>
          <w:rFonts w:ascii="Univers (WN)" w:hAnsi="Univers (WN)"/>
          <w:sz w:val="14"/>
        </w:rPr>
        <w:t xml:space="preserve"> </w:t>
      </w:r>
      <w:smartTag w:uri="urn:schemas-microsoft-com:office:smarttags" w:element="PlaceType">
        <w:r>
          <w:rPr>
            <w:rFonts w:ascii="Univers (WN)" w:hAnsi="Univers (WN)"/>
            <w:sz w:val="14"/>
          </w:rPr>
          <w:t>COUNTY</w:t>
        </w:r>
      </w:smartTag>
    </w:smartTag>
  </w:p>
  <w:p w14:paraId="0B525748" w14:textId="77777777" w:rsidR="00D54EDD" w:rsidRDefault="00D54EDD">
    <w:pPr>
      <w:pStyle w:val="Footer"/>
      <w:tabs>
        <w:tab w:val="clear" w:pos="4320"/>
        <w:tab w:val="clear" w:pos="8640"/>
        <w:tab w:val="left" w:pos="6120"/>
      </w:tabs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91384" w14:textId="77777777" w:rsidR="001510C7" w:rsidRDefault="001510C7">
      <w:r>
        <w:separator/>
      </w:r>
    </w:p>
  </w:footnote>
  <w:footnote w:type="continuationSeparator" w:id="0">
    <w:p w14:paraId="02A48662" w14:textId="77777777" w:rsidR="001510C7" w:rsidRDefault="0015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F1BF" w14:textId="60EA6BB6" w:rsidR="00C014BC" w:rsidRDefault="009666C2" w:rsidP="00C014BC">
    <w:pPr>
      <w:pStyle w:val="Header"/>
      <w:jc w:val="center"/>
    </w:pPr>
    <w:r>
      <w:rPr>
        <w:noProof/>
      </w:rPr>
      <w:drawing>
        <wp:anchor distT="0" distB="127" distL="114300" distR="114808" simplePos="0" relativeHeight="251657728" behindDoc="0" locked="1" layoutInCell="1" allowOverlap="0" wp14:anchorId="15606247" wp14:editId="4E77B1BD">
          <wp:simplePos x="0" y="0"/>
          <wp:positionH relativeFrom="column">
            <wp:posOffset>1033145</wp:posOffset>
          </wp:positionH>
          <wp:positionV relativeFrom="page">
            <wp:posOffset>477520</wp:posOffset>
          </wp:positionV>
          <wp:extent cx="3493262" cy="438658"/>
          <wp:effectExtent l="0" t="0" r="0" b="0"/>
          <wp:wrapNone/>
          <wp:docPr id="1" name="Picture 1" descr="This is an official Hennepin County document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an official Hennepin County document." title="Hennepin County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1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D390D"/>
    <w:multiLevelType w:val="hybridMultilevel"/>
    <w:tmpl w:val="A8AAF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562F1"/>
    <w:multiLevelType w:val="hybridMultilevel"/>
    <w:tmpl w:val="262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BE5B1B"/>
    <w:multiLevelType w:val="hybridMultilevel"/>
    <w:tmpl w:val="B53C6A14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5120808"/>
    <w:multiLevelType w:val="hybridMultilevel"/>
    <w:tmpl w:val="A476F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BD3BDE"/>
    <w:multiLevelType w:val="hybridMultilevel"/>
    <w:tmpl w:val="8D5EB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305299"/>
    <w:multiLevelType w:val="hybridMultilevel"/>
    <w:tmpl w:val="ABE0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7F"/>
    <w:rsid w:val="000012BA"/>
    <w:rsid w:val="000020B8"/>
    <w:rsid w:val="000054A4"/>
    <w:rsid w:val="000072C8"/>
    <w:rsid w:val="00025A45"/>
    <w:rsid w:val="0002697E"/>
    <w:rsid w:val="00033CBE"/>
    <w:rsid w:val="000354CA"/>
    <w:rsid w:val="00037F2F"/>
    <w:rsid w:val="00040C18"/>
    <w:rsid w:val="00045401"/>
    <w:rsid w:val="00046512"/>
    <w:rsid w:val="00047842"/>
    <w:rsid w:val="00060364"/>
    <w:rsid w:val="000647F8"/>
    <w:rsid w:val="0007517B"/>
    <w:rsid w:val="00077EE5"/>
    <w:rsid w:val="00085D74"/>
    <w:rsid w:val="0009172C"/>
    <w:rsid w:val="00092FCB"/>
    <w:rsid w:val="00097411"/>
    <w:rsid w:val="000A6884"/>
    <w:rsid w:val="000B7C11"/>
    <w:rsid w:val="000C7C3A"/>
    <w:rsid w:val="000D10AE"/>
    <w:rsid w:val="000D58BD"/>
    <w:rsid w:val="000E5486"/>
    <w:rsid w:val="000E6452"/>
    <w:rsid w:val="000F59B8"/>
    <w:rsid w:val="000F6C24"/>
    <w:rsid w:val="00101B49"/>
    <w:rsid w:val="00107C06"/>
    <w:rsid w:val="00112564"/>
    <w:rsid w:val="00112E96"/>
    <w:rsid w:val="001223C4"/>
    <w:rsid w:val="00125F51"/>
    <w:rsid w:val="001301A3"/>
    <w:rsid w:val="00135A98"/>
    <w:rsid w:val="00137925"/>
    <w:rsid w:val="001479D4"/>
    <w:rsid w:val="001510C7"/>
    <w:rsid w:val="001639E1"/>
    <w:rsid w:val="00172AA0"/>
    <w:rsid w:val="001732E8"/>
    <w:rsid w:val="00174457"/>
    <w:rsid w:val="00175FD7"/>
    <w:rsid w:val="001843CD"/>
    <w:rsid w:val="001925D8"/>
    <w:rsid w:val="001946C6"/>
    <w:rsid w:val="00194A28"/>
    <w:rsid w:val="001C3B24"/>
    <w:rsid w:val="001C6729"/>
    <w:rsid w:val="001D07CC"/>
    <w:rsid w:val="001D1A56"/>
    <w:rsid w:val="001D2CA0"/>
    <w:rsid w:val="001D7481"/>
    <w:rsid w:val="001D79E5"/>
    <w:rsid w:val="001E1BC5"/>
    <w:rsid w:val="001E6584"/>
    <w:rsid w:val="001E7B7E"/>
    <w:rsid w:val="00206D1D"/>
    <w:rsid w:val="002106D8"/>
    <w:rsid w:val="00210E0A"/>
    <w:rsid w:val="002233AD"/>
    <w:rsid w:val="00236A30"/>
    <w:rsid w:val="00240E4E"/>
    <w:rsid w:val="002530A7"/>
    <w:rsid w:val="002544C5"/>
    <w:rsid w:val="0025519E"/>
    <w:rsid w:val="002754C3"/>
    <w:rsid w:val="00284D3F"/>
    <w:rsid w:val="002871DD"/>
    <w:rsid w:val="002A2D48"/>
    <w:rsid w:val="002A37BF"/>
    <w:rsid w:val="002A611C"/>
    <w:rsid w:val="002A6DB5"/>
    <w:rsid w:val="002B16E9"/>
    <w:rsid w:val="002D55D5"/>
    <w:rsid w:val="002E1565"/>
    <w:rsid w:val="002E1638"/>
    <w:rsid w:val="002E305B"/>
    <w:rsid w:val="002F0620"/>
    <w:rsid w:val="002F0AC1"/>
    <w:rsid w:val="00305554"/>
    <w:rsid w:val="00325BD0"/>
    <w:rsid w:val="003306EC"/>
    <w:rsid w:val="00330C32"/>
    <w:rsid w:val="00336B83"/>
    <w:rsid w:val="00340EED"/>
    <w:rsid w:val="00341959"/>
    <w:rsid w:val="003457E1"/>
    <w:rsid w:val="00351392"/>
    <w:rsid w:val="003565E8"/>
    <w:rsid w:val="003622B8"/>
    <w:rsid w:val="00362FFF"/>
    <w:rsid w:val="003633FA"/>
    <w:rsid w:val="00365341"/>
    <w:rsid w:val="00367CC4"/>
    <w:rsid w:val="00371654"/>
    <w:rsid w:val="00380801"/>
    <w:rsid w:val="00381826"/>
    <w:rsid w:val="00395563"/>
    <w:rsid w:val="003A35D3"/>
    <w:rsid w:val="003A420E"/>
    <w:rsid w:val="003C25E1"/>
    <w:rsid w:val="003D1E50"/>
    <w:rsid w:val="003D7168"/>
    <w:rsid w:val="003D7316"/>
    <w:rsid w:val="003E7340"/>
    <w:rsid w:val="003F40EA"/>
    <w:rsid w:val="004076E0"/>
    <w:rsid w:val="00411F30"/>
    <w:rsid w:val="00413045"/>
    <w:rsid w:val="004264B6"/>
    <w:rsid w:val="00434865"/>
    <w:rsid w:val="0043553A"/>
    <w:rsid w:val="00453297"/>
    <w:rsid w:val="00455484"/>
    <w:rsid w:val="00465A7C"/>
    <w:rsid w:val="00475A64"/>
    <w:rsid w:val="00476001"/>
    <w:rsid w:val="00481997"/>
    <w:rsid w:val="00484CB2"/>
    <w:rsid w:val="004918AF"/>
    <w:rsid w:val="004A2013"/>
    <w:rsid w:val="004B164E"/>
    <w:rsid w:val="004B4097"/>
    <w:rsid w:val="004B43E4"/>
    <w:rsid w:val="004C027C"/>
    <w:rsid w:val="004D1356"/>
    <w:rsid w:val="004F2C8B"/>
    <w:rsid w:val="00500A56"/>
    <w:rsid w:val="005018BA"/>
    <w:rsid w:val="0050493D"/>
    <w:rsid w:val="00510096"/>
    <w:rsid w:val="00510722"/>
    <w:rsid w:val="00515065"/>
    <w:rsid w:val="005268C8"/>
    <w:rsid w:val="00535AD9"/>
    <w:rsid w:val="00542778"/>
    <w:rsid w:val="00544DED"/>
    <w:rsid w:val="00544E43"/>
    <w:rsid w:val="005501D3"/>
    <w:rsid w:val="00560A37"/>
    <w:rsid w:val="00574F08"/>
    <w:rsid w:val="00581202"/>
    <w:rsid w:val="00587A94"/>
    <w:rsid w:val="005949C6"/>
    <w:rsid w:val="00597911"/>
    <w:rsid w:val="005A04B2"/>
    <w:rsid w:val="005A25C6"/>
    <w:rsid w:val="005A45D0"/>
    <w:rsid w:val="005A486C"/>
    <w:rsid w:val="005A4CCF"/>
    <w:rsid w:val="005A754C"/>
    <w:rsid w:val="005B6A8B"/>
    <w:rsid w:val="005C480B"/>
    <w:rsid w:val="005D795B"/>
    <w:rsid w:val="005E3589"/>
    <w:rsid w:val="005E3A79"/>
    <w:rsid w:val="005F4920"/>
    <w:rsid w:val="006257D3"/>
    <w:rsid w:val="006355FA"/>
    <w:rsid w:val="0064212B"/>
    <w:rsid w:val="00653A9F"/>
    <w:rsid w:val="00665C18"/>
    <w:rsid w:val="00670E80"/>
    <w:rsid w:val="0067297F"/>
    <w:rsid w:val="00681AAB"/>
    <w:rsid w:val="00693C14"/>
    <w:rsid w:val="00694BD7"/>
    <w:rsid w:val="006B6471"/>
    <w:rsid w:val="006D2DC1"/>
    <w:rsid w:val="006D35C9"/>
    <w:rsid w:val="006D66F1"/>
    <w:rsid w:val="006D6C21"/>
    <w:rsid w:val="006E77C6"/>
    <w:rsid w:val="006F3E58"/>
    <w:rsid w:val="007004D9"/>
    <w:rsid w:val="007031F9"/>
    <w:rsid w:val="007070CD"/>
    <w:rsid w:val="00716642"/>
    <w:rsid w:val="00717922"/>
    <w:rsid w:val="007213F0"/>
    <w:rsid w:val="00722E2E"/>
    <w:rsid w:val="0073536F"/>
    <w:rsid w:val="00736052"/>
    <w:rsid w:val="0074228B"/>
    <w:rsid w:val="007449CB"/>
    <w:rsid w:val="007523B5"/>
    <w:rsid w:val="00756459"/>
    <w:rsid w:val="00756631"/>
    <w:rsid w:val="00761521"/>
    <w:rsid w:val="00775B7B"/>
    <w:rsid w:val="00792B53"/>
    <w:rsid w:val="00793228"/>
    <w:rsid w:val="007A3BA8"/>
    <w:rsid w:val="007A3CC2"/>
    <w:rsid w:val="007A49F2"/>
    <w:rsid w:val="007B6F76"/>
    <w:rsid w:val="007C38ED"/>
    <w:rsid w:val="007C5E79"/>
    <w:rsid w:val="007F3E41"/>
    <w:rsid w:val="008038C5"/>
    <w:rsid w:val="008069FA"/>
    <w:rsid w:val="00823804"/>
    <w:rsid w:val="008355F4"/>
    <w:rsid w:val="00840ADA"/>
    <w:rsid w:val="00852BDD"/>
    <w:rsid w:val="00866FA1"/>
    <w:rsid w:val="00886707"/>
    <w:rsid w:val="008A68EA"/>
    <w:rsid w:val="008C0209"/>
    <w:rsid w:val="008C3DC6"/>
    <w:rsid w:val="008C6B57"/>
    <w:rsid w:val="008D42CD"/>
    <w:rsid w:val="008D7BF7"/>
    <w:rsid w:val="008E06F5"/>
    <w:rsid w:val="008E157F"/>
    <w:rsid w:val="008F454C"/>
    <w:rsid w:val="009019B6"/>
    <w:rsid w:val="00907944"/>
    <w:rsid w:val="00931664"/>
    <w:rsid w:val="00942216"/>
    <w:rsid w:val="009434AD"/>
    <w:rsid w:val="00947772"/>
    <w:rsid w:val="00953D43"/>
    <w:rsid w:val="00961920"/>
    <w:rsid w:val="00963263"/>
    <w:rsid w:val="009666C2"/>
    <w:rsid w:val="00971ED2"/>
    <w:rsid w:val="00993AC7"/>
    <w:rsid w:val="009A7DBA"/>
    <w:rsid w:val="009B0CCF"/>
    <w:rsid w:val="009B4C67"/>
    <w:rsid w:val="009B5448"/>
    <w:rsid w:val="009C45BB"/>
    <w:rsid w:val="009C609E"/>
    <w:rsid w:val="009D19C3"/>
    <w:rsid w:val="009E4794"/>
    <w:rsid w:val="009F0612"/>
    <w:rsid w:val="00A01406"/>
    <w:rsid w:val="00A0336B"/>
    <w:rsid w:val="00A125ED"/>
    <w:rsid w:val="00A141DD"/>
    <w:rsid w:val="00A17A2B"/>
    <w:rsid w:val="00A20A14"/>
    <w:rsid w:val="00A31C72"/>
    <w:rsid w:val="00A41849"/>
    <w:rsid w:val="00A517C4"/>
    <w:rsid w:val="00A52272"/>
    <w:rsid w:val="00A56542"/>
    <w:rsid w:val="00A600E1"/>
    <w:rsid w:val="00A63404"/>
    <w:rsid w:val="00A65710"/>
    <w:rsid w:val="00A763C1"/>
    <w:rsid w:val="00A80AD7"/>
    <w:rsid w:val="00A907D0"/>
    <w:rsid w:val="00AA13E6"/>
    <w:rsid w:val="00AA3A65"/>
    <w:rsid w:val="00AA46A5"/>
    <w:rsid w:val="00AA5DD1"/>
    <w:rsid w:val="00AC2497"/>
    <w:rsid w:val="00AC5B0C"/>
    <w:rsid w:val="00AC6758"/>
    <w:rsid w:val="00AC6B6B"/>
    <w:rsid w:val="00AD4DCC"/>
    <w:rsid w:val="00AD642C"/>
    <w:rsid w:val="00AD6F26"/>
    <w:rsid w:val="00AF67A3"/>
    <w:rsid w:val="00B02B25"/>
    <w:rsid w:val="00B04E54"/>
    <w:rsid w:val="00B134B2"/>
    <w:rsid w:val="00B14E63"/>
    <w:rsid w:val="00B23194"/>
    <w:rsid w:val="00B30546"/>
    <w:rsid w:val="00B3192D"/>
    <w:rsid w:val="00B351C1"/>
    <w:rsid w:val="00B42897"/>
    <w:rsid w:val="00B6518A"/>
    <w:rsid w:val="00B8394A"/>
    <w:rsid w:val="00B83F82"/>
    <w:rsid w:val="00B87112"/>
    <w:rsid w:val="00BB2E40"/>
    <w:rsid w:val="00BC1CE0"/>
    <w:rsid w:val="00BC24F4"/>
    <w:rsid w:val="00BC58AD"/>
    <w:rsid w:val="00BD4021"/>
    <w:rsid w:val="00BD4F3E"/>
    <w:rsid w:val="00BE2F68"/>
    <w:rsid w:val="00BF022C"/>
    <w:rsid w:val="00BF11FF"/>
    <w:rsid w:val="00C014BC"/>
    <w:rsid w:val="00C12D71"/>
    <w:rsid w:val="00C21E40"/>
    <w:rsid w:val="00C23381"/>
    <w:rsid w:val="00C313EE"/>
    <w:rsid w:val="00C33F40"/>
    <w:rsid w:val="00C65171"/>
    <w:rsid w:val="00C675F3"/>
    <w:rsid w:val="00C73ACC"/>
    <w:rsid w:val="00C80213"/>
    <w:rsid w:val="00C824FB"/>
    <w:rsid w:val="00C82B3F"/>
    <w:rsid w:val="00C90900"/>
    <w:rsid w:val="00C94D85"/>
    <w:rsid w:val="00CA308D"/>
    <w:rsid w:val="00CB1B0A"/>
    <w:rsid w:val="00CB3034"/>
    <w:rsid w:val="00CB52CB"/>
    <w:rsid w:val="00CB5D95"/>
    <w:rsid w:val="00CB78D1"/>
    <w:rsid w:val="00CD5CAC"/>
    <w:rsid w:val="00CF0CED"/>
    <w:rsid w:val="00CF5088"/>
    <w:rsid w:val="00CF6CED"/>
    <w:rsid w:val="00CF7131"/>
    <w:rsid w:val="00D041E9"/>
    <w:rsid w:val="00D06482"/>
    <w:rsid w:val="00D13339"/>
    <w:rsid w:val="00D15FB2"/>
    <w:rsid w:val="00D16215"/>
    <w:rsid w:val="00D22B42"/>
    <w:rsid w:val="00D2641B"/>
    <w:rsid w:val="00D27D8B"/>
    <w:rsid w:val="00D30B6D"/>
    <w:rsid w:val="00D42727"/>
    <w:rsid w:val="00D54EDD"/>
    <w:rsid w:val="00D6448B"/>
    <w:rsid w:val="00D769A4"/>
    <w:rsid w:val="00D96171"/>
    <w:rsid w:val="00DB50B9"/>
    <w:rsid w:val="00DB551B"/>
    <w:rsid w:val="00DB7417"/>
    <w:rsid w:val="00DD4DB9"/>
    <w:rsid w:val="00DE17D8"/>
    <w:rsid w:val="00DE4257"/>
    <w:rsid w:val="00DF4CBF"/>
    <w:rsid w:val="00E0102D"/>
    <w:rsid w:val="00E07F02"/>
    <w:rsid w:val="00E12BA3"/>
    <w:rsid w:val="00E143BA"/>
    <w:rsid w:val="00E23E37"/>
    <w:rsid w:val="00E26A0B"/>
    <w:rsid w:val="00E27B62"/>
    <w:rsid w:val="00E34DD1"/>
    <w:rsid w:val="00E37957"/>
    <w:rsid w:val="00E40120"/>
    <w:rsid w:val="00E5479D"/>
    <w:rsid w:val="00E632C7"/>
    <w:rsid w:val="00E64E99"/>
    <w:rsid w:val="00E80D9F"/>
    <w:rsid w:val="00E82E8F"/>
    <w:rsid w:val="00E920AD"/>
    <w:rsid w:val="00EA1141"/>
    <w:rsid w:val="00EB4135"/>
    <w:rsid w:val="00EB66A4"/>
    <w:rsid w:val="00EB7323"/>
    <w:rsid w:val="00EC6DD4"/>
    <w:rsid w:val="00ED0912"/>
    <w:rsid w:val="00ED6E20"/>
    <w:rsid w:val="00EF2D57"/>
    <w:rsid w:val="00EF6087"/>
    <w:rsid w:val="00F0259F"/>
    <w:rsid w:val="00F13246"/>
    <w:rsid w:val="00F13B97"/>
    <w:rsid w:val="00F1656E"/>
    <w:rsid w:val="00F30B11"/>
    <w:rsid w:val="00F32283"/>
    <w:rsid w:val="00F369DE"/>
    <w:rsid w:val="00F52CC1"/>
    <w:rsid w:val="00F664D3"/>
    <w:rsid w:val="00F81DD4"/>
    <w:rsid w:val="00F84BEB"/>
    <w:rsid w:val="00F8667F"/>
    <w:rsid w:val="00F92D7A"/>
    <w:rsid w:val="00F954CC"/>
    <w:rsid w:val="00FA2026"/>
    <w:rsid w:val="00FA2C8A"/>
    <w:rsid w:val="00FA7BA1"/>
    <w:rsid w:val="00FC34B6"/>
    <w:rsid w:val="00FC53D3"/>
    <w:rsid w:val="00FE57FB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4:docId w14:val="7A3D61D2"/>
  <w15:chartTrackingRefBased/>
  <w15:docId w15:val="{CA9D8F91-E771-4113-82E9-02B3AD20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next w:val="Normal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next w:val="Normal"/>
    <w:pPr>
      <w:tabs>
        <w:tab w:val="decimal" w:pos="288"/>
        <w:tab w:val="left" w:pos="720"/>
      </w:tabs>
      <w:spacing w:before="240"/>
      <w:ind w:left="720" w:right="720" w:hanging="720"/>
    </w:pPr>
  </w:style>
  <w:style w:type="character" w:styleId="Hyperlink">
    <w:name w:val="Hyperlink"/>
    <w:uiPriority w:val="99"/>
    <w:unhideWhenUsed/>
    <w:rsid w:val="006729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97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7297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97F"/>
    <w:rPr>
      <w:rFonts w:ascii="Calibri Light" w:hAnsi="Calibri Light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unhideWhenUsed/>
    <w:qFormat/>
    <w:rsid w:val="002A2D48"/>
    <w:pPr>
      <w:spacing w:before="120" w:after="40"/>
      <w:ind w:left="720"/>
      <w:contextualSpacing/>
    </w:pPr>
    <w:rPr>
      <w:rFonts w:ascii="Calibri" w:eastAsiaTheme="minorHAnsi" w:hAnsi="Calibri" w:cstheme="minorBidi"/>
      <w:spacing w:val="4"/>
      <w:sz w:val="22"/>
      <w:szCs w:val="22"/>
    </w:rPr>
  </w:style>
  <w:style w:type="character" w:styleId="SubtleEmphasis">
    <w:name w:val="Subtle Emphasis"/>
    <w:basedOn w:val="DefaultParagraphFont"/>
    <w:uiPriority w:val="10"/>
    <w:qFormat/>
    <w:rsid w:val="0035139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nepin.us/cjc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27AA2749384FE1B3E7048FC3BB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E781-28D7-4645-BE34-B8AB6676B42B}"/>
      </w:docPartPr>
      <w:docPartBody>
        <w:p w:rsidR="00A56549" w:rsidRDefault="00BD06C3" w:rsidP="00BD06C3">
          <w:pPr>
            <w:pStyle w:val="9027AA2749384FE1B3E7048FC3BBF0D6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C4DBB675C7F849C3B425FD28A962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78E2-5E87-4A4A-A8C2-F3E74AF8BCD6}"/>
      </w:docPartPr>
      <w:docPartBody>
        <w:p w:rsidR="00A56549" w:rsidRDefault="00BD06C3" w:rsidP="00BD06C3">
          <w:pPr>
            <w:pStyle w:val="C4DBB675C7F849C3B425FD28A962F203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3"/>
    <w:rsid w:val="00560DF7"/>
    <w:rsid w:val="00A56549"/>
    <w:rsid w:val="00B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0"/>
    <w:qFormat/>
    <w:rsid w:val="00BD06C3"/>
    <w:rPr>
      <w:i/>
      <w:iCs/>
      <w:color w:val="auto"/>
    </w:rPr>
  </w:style>
  <w:style w:type="paragraph" w:customStyle="1" w:styleId="9027AA2749384FE1B3E7048FC3BBF0D6">
    <w:name w:val="9027AA2749384FE1B3E7048FC3BBF0D6"/>
    <w:rsid w:val="00BD06C3"/>
  </w:style>
  <w:style w:type="paragraph" w:customStyle="1" w:styleId="C4DBB675C7F849C3B425FD28A962F203">
    <w:name w:val="C4DBB675C7F849C3B425FD28A962F203"/>
    <w:rsid w:val="00BD0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DF5B-1E08-44C4-ADA4-B5382556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Hennepin County Letterhead</vt:lpstr>
    </vt:vector>
  </TitlesOfParts>
  <Company>Hennepin County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Hennepin County Letterhead</dc:title>
  <dc:subject/>
  <dc:creator>Carrie A Scardigli</dc:creator>
  <cp:keywords/>
  <cp:lastModifiedBy>Cherie B Nelson</cp:lastModifiedBy>
  <cp:revision>3</cp:revision>
  <cp:lastPrinted>1996-07-31T14:29:00Z</cp:lastPrinted>
  <dcterms:created xsi:type="dcterms:W3CDTF">2022-02-01T22:27:00Z</dcterms:created>
  <dcterms:modified xsi:type="dcterms:W3CDTF">2022-02-02T19:41:00Z</dcterms:modified>
</cp:coreProperties>
</file>